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DBD" w:rsidRDefault="00DB010B" w:rsidP="00A42583">
      <w:r>
        <w:rPr>
          <w:noProof/>
        </w:rPr>
        <w:pict>
          <v:shapetype id="_x0000_t202" coordsize="21600,21600" o:spt="202" path="m,l,21600r21600,l21600,xe">
            <v:stroke joinstyle="miter"/>
            <v:path gradientshapeok="t" o:connecttype="rect"/>
          </v:shapetype>
          <v:shape id="_x0000_s1026" type="#_x0000_t202" style="position:absolute;margin-left:168.45pt;margin-top:-8.7pt;width:262pt;height:155.2pt;z-index:251660288;mso-height-percent:200;mso-height-percent:200;mso-width-relative:margin;mso-height-relative:margin" stroked="f">
            <v:textbox style="mso-fit-shape-to-text:t">
              <w:txbxContent>
                <w:p w:rsidR="00247DBD" w:rsidRPr="00247DBD" w:rsidRDefault="00247DBD" w:rsidP="00247DBD">
                  <w:pPr>
                    <w:rPr>
                      <w:rFonts w:ascii="Times New Roman" w:hAnsi="Times New Roman" w:cs="Times New Roman"/>
                      <w:sz w:val="28"/>
                      <w:szCs w:val="28"/>
                    </w:rPr>
                  </w:pPr>
                  <w:r w:rsidRPr="00247DBD">
                    <w:rPr>
                      <w:rFonts w:ascii="Times New Roman" w:hAnsi="Times New Roman" w:cs="Times New Roman"/>
                      <w:sz w:val="28"/>
                      <w:szCs w:val="28"/>
                    </w:rPr>
                    <w:t>УТВЕРЖДЕНО:</w:t>
                  </w:r>
                </w:p>
                <w:p w:rsidR="00247DBD" w:rsidRDefault="00247DBD" w:rsidP="00247DBD">
                  <w:pPr>
                    <w:rPr>
                      <w:rFonts w:ascii="Times New Roman" w:hAnsi="Times New Roman" w:cs="Times New Roman"/>
                      <w:sz w:val="28"/>
                      <w:szCs w:val="28"/>
                    </w:rPr>
                  </w:pPr>
                  <w:r w:rsidRPr="00247DBD">
                    <w:rPr>
                      <w:rFonts w:ascii="Times New Roman" w:hAnsi="Times New Roman" w:cs="Times New Roman"/>
                      <w:sz w:val="28"/>
                      <w:szCs w:val="28"/>
                    </w:rPr>
                    <w:t>Протоколом Наблюдательного совета Ф</w:t>
                  </w:r>
                  <w:r w:rsidR="003B3D56">
                    <w:rPr>
                      <w:rFonts w:ascii="Times New Roman" w:hAnsi="Times New Roman" w:cs="Times New Roman"/>
                      <w:sz w:val="28"/>
                      <w:szCs w:val="28"/>
                    </w:rPr>
                    <w:t>Г</w:t>
                  </w:r>
                  <w:r w:rsidRPr="00247DBD">
                    <w:rPr>
                      <w:rFonts w:ascii="Times New Roman" w:hAnsi="Times New Roman" w:cs="Times New Roman"/>
                      <w:sz w:val="28"/>
                      <w:szCs w:val="28"/>
                    </w:rPr>
                    <w:t>А</w:t>
                  </w:r>
                  <w:r w:rsidR="003B3D56">
                    <w:rPr>
                      <w:rFonts w:ascii="Times New Roman" w:hAnsi="Times New Roman" w:cs="Times New Roman"/>
                      <w:sz w:val="28"/>
                      <w:szCs w:val="28"/>
                    </w:rPr>
                    <w:t>О</w:t>
                  </w:r>
                  <w:r w:rsidRPr="00247DBD">
                    <w:rPr>
                      <w:rFonts w:ascii="Times New Roman" w:hAnsi="Times New Roman" w:cs="Times New Roman"/>
                      <w:sz w:val="28"/>
                      <w:szCs w:val="28"/>
                    </w:rPr>
                    <w:t xml:space="preserve">У </w:t>
                  </w:r>
                  <w:r w:rsidR="003B3D56">
                    <w:rPr>
                      <w:rFonts w:ascii="Times New Roman" w:hAnsi="Times New Roman" w:cs="Times New Roman"/>
                      <w:sz w:val="28"/>
                      <w:szCs w:val="28"/>
                    </w:rPr>
                    <w:t xml:space="preserve">ДПО </w:t>
                  </w:r>
                  <w:r w:rsidRPr="00247DBD">
                    <w:rPr>
                      <w:rFonts w:ascii="Times New Roman" w:hAnsi="Times New Roman" w:cs="Times New Roman"/>
                      <w:sz w:val="28"/>
                      <w:szCs w:val="28"/>
                    </w:rPr>
                    <w:t>«</w:t>
                  </w:r>
                  <w:proofErr w:type="spellStart"/>
                  <w:r w:rsidRPr="00247DBD">
                    <w:rPr>
                      <w:rFonts w:ascii="Times New Roman" w:hAnsi="Times New Roman" w:cs="Times New Roman"/>
                      <w:sz w:val="28"/>
                      <w:szCs w:val="28"/>
                    </w:rPr>
                    <w:t>Канский</w:t>
                  </w:r>
                  <w:proofErr w:type="spellEnd"/>
                  <w:r w:rsidRPr="00247DBD">
                    <w:rPr>
                      <w:rFonts w:ascii="Times New Roman" w:hAnsi="Times New Roman" w:cs="Times New Roman"/>
                      <w:sz w:val="28"/>
                      <w:szCs w:val="28"/>
                    </w:rPr>
                    <w:t xml:space="preserve">  ЦППК»</w:t>
                  </w:r>
                </w:p>
                <w:p w:rsidR="00247DBD" w:rsidRPr="00247DBD" w:rsidRDefault="00247DBD" w:rsidP="00247DBD">
                  <w:pPr>
                    <w:rPr>
                      <w:rFonts w:ascii="Times New Roman" w:hAnsi="Times New Roman" w:cs="Times New Roman"/>
                      <w:sz w:val="28"/>
                      <w:szCs w:val="28"/>
                    </w:rPr>
                  </w:pPr>
                  <w:r w:rsidRPr="00247DBD">
                    <w:rPr>
                      <w:rFonts w:ascii="Times New Roman" w:hAnsi="Times New Roman" w:cs="Times New Roman"/>
                      <w:sz w:val="28"/>
                      <w:szCs w:val="28"/>
                    </w:rPr>
                    <w:t xml:space="preserve"> </w:t>
                  </w:r>
                  <w:r w:rsidR="00837B5D" w:rsidRPr="00247DBD">
                    <w:rPr>
                      <w:rFonts w:ascii="Times New Roman" w:hAnsi="Times New Roman" w:cs="Times New Roman"/>
                      <w:sz w:val="28"/>
                      <w:szCs w:val="28"/>
                    </w:rPr>
                    <w:t>О</w:t>
                  </w:r>
                  <w:r w:rsidRPr="00247DBD">
                    <w:rPr>
                      <w:rFonts w:ascii="Times New Roman" w:hAnsi="Times New Roman" w:cs="Times New Roman"/>
                      <w:sz w:val="28"/>
                      <w:szCs w:val="28"/>
                    </w:rPr>
                    <w:t>т</w:t>
                  </w:r>
                  <w:r w:rsidR="00837B5D">
                    <w:rPr>
                      <w:rFonts w:ascii="Times New Roman" w:hAnsi="Times New Roman" w:cs="Times New Roman"/>
                      <w:sz w:val="28"/>
                      <w:szCs w:val="28"/>
                    </w:rPr>
                    <w:t xml:space="preserve"> 1</w:t>
                  </w:r>
                  <w:r w:rsidR="003B3D56">
                    <w:rPr>
                      <w:rFonts w:ascii="Times New Roman" w:hAnsi="Times New Roman" w:cs="Times New Roman"/>
                      <w:sz w:val="28"/>
                      <w:szCs w:val="28"/>
                    </w:rPr>
                    <w:t>4</w:t>
                  </w:r>
                  <w:r w:rsidR="00837B5D">
                    <w:rPr>
                      <w:rFonts w:ascii="Times New Roman" w:hAnsi="Times New Roman" w:cs="Times New Roman"/>
                      <w:sz w:val="28"/>
                      <w:szCs w:val="28"/>
                    </w:rPr>
                    <w:t>.0</w:t>
                  </w:r>
                  <w:r w:rsidR="003B3D56">
                    <w:rPr>
                      <w:rFonts w:ascii="Times New Roman" w:hAnsi="Times New Roman" w:cs="Times New Roman"/>
                      <w:sz w:val="28"/>
                      <w:szCs w:val="28"/>
                    </w:rPr>
                    <w:t>2</w:t>
                  </w:r>
                  <w:r w:rsidR="00837B5D">
                    <w:rPr>
                      <w:rFonts w:ascii="Times New Roman" w:hAnsi="Times New Roman" w:cs="Times New Roman"/>
                      <w:sz w:val="28"/>
                      <w:szCs w:val="28"/>
                    </w:rPr>
                    <w:t>.201</w:t>
                  </w:r>
                  <w:r w:rsidR="003B3D56">
                    <w:rPr>
                      <w:rFonts w:ascii="Times New Roman" w:hAnsi="Times New Roman" w:cs="Times New Roman"/>
                      <w:sz w:val="28"/>
                      <w:szCs w:val="28"/>
                    </w:rPr>
                    <w:t>7</w:t>
                  </w:r>
                  <w:r w:rsidR="00837B5D">
                    <w:rPr>
                      <w:rFonts w:ascii="Times New Roman" w:hAnsi="Times New Roman" w:cs="Times New Roman"/>
                      <w:sz w:val="28"/>
                      <w:szCs w:val="28"/>
                    </w:rPr>
                    <w:t xml:space="preserve"> </w:t>
                  </w:r>
                  <w:r w:rsidRPr="00247DBD">
                    <w:rPr>
                      <w:rFonts w:ascii="Times New Roman" w:hAnsi="Times New Roman" w:cs="Times New Roman"/>
                      <w:sz w:val="28"/>
                      <w:szCs w:val="28"/>
                    </w:rPr>
                    <w:t xml:space="preserve">№ </w:t>
                  </w:r>
                  <w:r w:rsidR="003B3D56">
                    <w:rPr>
                      <w:rFonts w:ascii="Times New Roman" w:hAnsi="Times New Roman" w:cs="Times New Roman"/>
                      <w:sz w:val="28"/>
                      <w:szCs w:val="28"/>
                    </w:rPr>
                    <w:t>23</w:t>
                  </w:r>
                </w:p>
                <w:p w:rsidR="00247DBD" w:rsidRDefault="00247DBD"/>
              </w:txbxContent>
            </v:textbox>
          </v:shape>
        </w:pict>
      </w:r>
    </w:p>
    <w:p w:rsidR="00247DBD" w:rsidRDefault="00247DBD" w:rsidP="00A42583"/>
    <w:p w:rsidR="00247DBD" w:rsidRDefault="00247DBD" w:rsidP="00A42583"/>
    <w:p w:rsidR="00247DBD" w:rsidRDefault="00247DBD" w:rsidP="00A42583"/>
    <w:p w:rsidR="00247DBD" w:rsidRDefault="00247DBD" w:rsidP="00A42583"/>
    <w:p w:rsidR="00247DBD" w:rsidRDefault="00247DBD" w:rsidP="00A42583"/>
    <w:p w:rsidR="00247DBD" w:rsidRDefault="00247DBD" w:rsidP="00A42583"/>
    <w:p w:rsidR="00247DBD" w:rsidRDefault="00247DBD" w:rsidP="00A42583"/>
    <w:p w:rsidR="00A42583" w:rsidRPr="00247DBD" w:rsidRDefault="00A42583" w:rsidP="00247DBD">
      <w:pPr>
        <w:jc w:val="center"/>
        <w:rPr>
          <w:rFonts w:ascii="Times New Roman" w:hAnsi="Times New Roman" w:cs="Times New Roman"/>
          <w:sz w:val="28"/>
          <w:szCs w:val="28"/>
        </w:rPr>
      </w:pPr>
      <w:r w:rsidRPr="00247DBD">
        <w:rPr>
          <w:rFonts w:ascii="Times New Roman" w:hAnsi="Times New Roman" w:cs="Times New Roman"/>
          <w:sz w:val="28"/>
          <w:szCs w:val="28"/>
        </w:rPr>
        <w:t>ПОЛОЖЕНИЕ</w:t>
      </w:r>
    </w:p>
    <w:p w:rsidR="00A42583" w:rsidRPr="00247DBD" w:rsidRDefault="00A42583" w:rsidP="00247DBD">
      <w:pPr>
        <w:jc w:val="center"/>
        <w:rPr>
          <w:rFonts w:ascii="Times New Roman" w:hAnsi="Times New Roman" w:cs="Times New Roman"/>
          <w:sz w:val="28"/>
          <w:szCs w:val="28"/>
        </w:rPr>
      </w:pPr>
      <w:r w:rsidRPr="00247DBD">
        <w:rPr>
          <w:rFonts w:ascii="Times New Roman" w:hAnsi="Times New Roman" w:cs="Times New Roman"/>
          <w:sz w:val="28"/>
          <w:szCs w:val="28"/>
        </w:rPr>
        <w:t>о закупке товаров, работ и услуг</w:t>
      </w:r>
    </w:p>
    <w:p w:rsidR="00A42583" w:rsidRPr="00247DBD" w:rsidRDefault="00A42583" w:rsidP="00247DBD">
      <w:pPr>
        <w:jc w:val="center"/>
        <w:rPr>
          <w:rFonts w:ascii="Times New Roman" w:hAnsi="Times New Roman" w:cs="Times New Roman"/>
          <w:sz w:val="28"/>
          <w:szCs w:val="28"/>
        </w:rPr>
      </w:pPr>
      <w:r w:rsidRPr="00247DBD">
        <w:rPr>
          <w:rFonts w:ascii="Times New Roman" w:hAnsi="Times New Roman" w:cs="Times New Roman"/>
          <w:sz w:val="28"/>
          <w:szCs w:val="28"/>
        </w:rPr>
        <w:t xml:space="preserve">федерального </w:t>
      </w:r>
      <w:r w:rsidR="00294648">
        <w:rPr>
          <w:rFonts w:ascii="Times New Roman" w:hAnsi="Times New Roman" w:cs="Times New Roman"/>
          <w:sz w:val="28"/>
          <w:szCs w:val="28"/>
        </w:rPr>
        <w:t xml:space="preserve">государственного </w:t>
      </w:r>
      <w:r w:rsidRPr="00247DBD">
        <w:rPr>
          <w:rFonts w:ascii="Times New Roman" w:hAnsi="Times New Roman" w:cs="Times New Roman"/>
          <w:sz w:val="28"/>
          <w:szCs w:val="28"/>
        </w:rPr>
        <w:t>автономного</w:t>
      </w:r>
      <w:r w:rsidR="00294648">
        <w:rPr>
          <w:rFonts w:ascii="Times New Roman" w:hAnsi="Times New Roman" w:cs="Times New Roman"/>
          <w:sz w:val="28"/>
          <w:szCs w:val="28"/>
        </w:rPr>
        <w:t xml:space="preserve"> образовательного </w:t>
      </w:r>
      <w:r w:rsidRPr="00247DBD">
        <w:rPr>
          <w:rFonts w:ascii="Times New Roman" w:hAnsi="Times New Roman" w:cs="Times New Roman"/>
          <w:sz w:val="28"/>
          <w:szCs w:val="28"/>
        </w:rPr>
        <w:t xml:space="preserve"> учреждения</w:t>
      </w:r>
      <w:r w:rsidR="00294648">
        <w:rPr>
          <w:rFonts w:ascii="Times New Roman" w:hAnsi="Times New Roman" w:cs="Times New Roman"/>
          <w:sz w:val="28"/>
          <w:szCs w:val="28"/>
        </w:rPr>
        <w:t xml:space="preserve"> дополнительного профессионального образования</w:t>
      </w:r>
    </w:p>
    <w:p w:rsidR="00A42583" w:rsidRPr="00247DBD" w:rsidRDefault="00A42583" w:rsidP="00247DBD">
      <w:pPr>
        <w:jc w:val="center"/>
        <w:rPr>
          <w:rFonts w:ascii="Times New Roman" w:hAnsi="Times New Roman" w:cs="Times New Roman"/>
          <w:sz w:val="28"/>
          <w:szCs w:val="28"/>
        </w:rPr>
      </w:pPr>
      <w:r w:rsidRPr="00247DBD">
        <w:rPr>
          <w:rFonts w:ascii="Times New Roman" w:hAnsi="Times New Roman" w:cs="Times New Roman"/>
          <w:sz w:val="28"/>
          <w:szCs w:val="28"/>
        </w:rPr>
        <w:t>«</w:t>
      </w:r>
      <w:proofErr w:type="spellStart"/>
      <w:r w:rsidRPr="00247DBD">
        <w:rPr>
          <w:rFonts w:ascii="Times New Roman" w:hAnsi="Times New Roman" w:cs="Times New Roman"/>
          <w:sz w:val="28"/>
          <w:szCs w:val="28"/>
        </w:rPr>
        <w:t>Канский</w:t>
      </w:r>
      <w:proofErr w:type="spellEnd"/>
      <w:r w:rsidRPr="00247DBD">
        <w:rPr>
          <w:rFonts w:ascii="Times New Roman" w:hAnsi="Times New Roman" w:cs="Times New Roman"/>
          <w:sz w:val="28"/>
          <w:szCs w:val="28"/>
        </w:rPr>
        <w:t xml:space="preserve"> центр профессиональной подготовки и</w:t>
      </w:r>
    </w:p>
    <w:p w:rsidR="00A42583" w:rsidRPr="00247DBD" w:rsidRDefault="00A42583" w:rsidP="00247DBD">
      <w:pPr>
        <w:jc w:val="center"/>
        <w:rPr>
          <w:rFonts w:ascii="Times New Roman" w:hAnsi="Times New Roman" w:cs="Times New Roman"/>
          <w:sz w:val="28"/>
          <w:szCs w:val="28"/>
        </w:rPr>
      </w:pPr>
      <w:r w:rsidRPr="00247DBD">
        <w:rPr>
          <w:rFonts w:ascii="Times New Roman" w:hAnsi="Times New Roman" w:cs="Times New Roman"/>
          <w:sz w:val="28"/>
          <w:szCs w:val="28"/>
        </w:rPr>
        <w:t>повышения квалификации кадров Федерального дорожного агентства»</w:t>
      </w:r>
    </w:p>
    <w:p w:rsidR="00A42583" w:rsidRPr="00247DBD" w:rsidRDefault="00A42583" w:rsidP="00247DBD">
      <w:pPr>
        <w:jc w:val="center"/>
        <w:rPr>
          <w:rFonts w:ascii="Times New Roman" w:hAnsi="Times New Roman" w:cs="Times New Roman"/>
          <w:sz w:val="28"/>
          <w:szCs w:val="28"/>
        </w:rPr>
      </w:pPr>
      <w:r w:rsidRPr="00247DBD">
        <w:rPr>
          <w:rFonts w:ascii="Times New Roman" w:hAnsi="Times New Roman" w:cs="Times New Roman"/>
          <w:sz w:val="28"/>
          <w:szCs w:val="28"/>
        </w:rPr>
        <w:t>(</w:t>
      </w:r>
      <w:r w:rsidR="00294648">
        <w:rPr>
          <w:rFonts w:ascii="Times New Roman" w:hAnsi="Times New Roman" w:cs="Times New Roman"/>
          <w:sz w:val="28"/>
          <w:szCs w:val="28"/>
        </w:rPr>
        <w:t>ФГАОУ ДПО «</w:t>
      </w:r>
      <w:proofErr w:type="spellStart"/>
      <w:r w:rsidR="00294648">
        <w:rPr>
          <w:rFonts w:ascii="Times New Roman" w:hAnsi="Times New Roman" w:cs="Times New Roman"/>
          <w:sz w:val="28"/>
          <w:szCs w:val="28"/>
        </w:rPr>
        <w:t>Канский</w:t>
      </w:r>
      <w:proofErr w:type="spellEnd"/>
      <w:r w:rsidR="00294648">
        <w:rPr>
          <w:rFonts w:ascii="Times New Roman" w:hAnsi="Times New Roman" w:cs="Times New Roman"/>
          <w:sz w:val="28"/>
          <w:szCs w:val="28"/>
        </w:rPr>
        <w:t xml:space="preserve"> ЦППК»</w:t>
      </w:r>
      <w:r w:rsidRPr="00247DBD">
        <w:rPr>
          <w:rFonts w:ascii="Times New Roman" w:hAnsi="Times New Roman" w:cs="Times New Roman"/>
          <w:sz w:val="28"/>
          <w:szCs w:val="28"/>
        </w:rPr>
        <w:t>)</w:t>
      </w:r>
    </w:p>
    <w:p w:rsidR="00247DBD" w:rsidRDefault="00247DBD" w:rsidP="00A42583"/>
    <w:p w:rsidR="00247DBD" w:rsidRDefault="00247DBD" w:rsidP="00A42583"/>
    <w:p w:rsidR="00247DBD" w:rsidRDefault="00247DBD" w:rsidP="00A42583"/>
    <w:p w:rsidR="00247DBD" w:rsidRDefault="00247DBD" w:rsidP="00A42583"/>
    <w:p w:rsidR="00247DBD" w:rsidRDefault="00247DBD" w:rsidP="00A42583"/>
    <w:p w:rsidR="00247DBD" w:rsidRDefault="00247DBD" w:rsidP="00A42583"/>
    <w:p w:rsidR="00247DBD" w:rsidRDefault="00247DBD" w:rsidP="00A42583"/>
    <w:p w:rsidR="00247DBD" w:rsidRDefault="00247DBD" w:rsidP="00A42583"/>
    <w:p w:rsidR="00247DBD" w:rsidRDefault="00247DBD" w:rsidP="00A42583"/>
    <w:p w:rsidR="00247DBD" w:rsidRDefault="00247DBD" w:rsidP="00A42583"/>
    <w:p w:rsidR="00247DBD" w:rsidRDefault="00247DBD" w:rsidP="00A42583"/>
    <w:p w:rsidR="00247DBD" w:rsidRDefault="00247DBD" w:rsidP="00247DBD">
      <w:pPr>
        <w:jc w:val="center"/>
      </w:pPr>
    </w:p>
    <w:p w:rsidR="00A42583" w:rsidRPr="00247DBD" w:rsidRDefault="00A42583" w:rsidP="00247DBD">
      <w:pPr>
        <w:jc w:val="center"/>
        <w:rPr>
          <w:rFonts w:ascii="Times New Roman" w:hAnsi="Times New Roman" w:cs="Times New Roman"/>
          <w:sz w:val="28"/>
          <w:szCs w:val="28"/>
        </w:rPr>
      </w:pPr>
      <w:r w:rsidRPr="00247DBD">
        <w:rPr>
          <w:rFonts w:ascii="Times New Roman" w:hAnsi="Times New Roman" w:cs="Times New Roman"/>
          <w:sz w:val="28"/>
          <w:szCs w:val="28"/>
        </w:rPr>
        <w:t>Канск</w:t>
      </w:r>
      <w:r w:rsidR="00247DBD" w:rsidRPr="00247DBD">
        <w:rPr>
          <w:rFonts w:ascii="Times New Roman" w:hAnsi="Times New Roman" w:cs="Times New Roman"/>
          <w:sz w:val="28"/>
          <w:szCs w:val="28"/>
        </w:rPr>
        <w:t>-</w:t>
      </w:r>
      <w:r w:rsidRPr="00247DBD">
        <w:rPr>
          <w:rFonts w:ascii="Times New Roman" w:hAnsi="Times New Roman" w:cs="Times New Roman"/>
          <w:sz w:val="28"/>
          <w:szCs w:val="28"/>
        </w:rPr>
        <w:t>201</w:t>
      </w:r>
      <w:r w:rsidR="007D4C8E">
        <w:rPr>
          <w:rFonts w:ascii="Times New Roman" w:hAnsi="Times New Roman" w:cs="Times New Roman"/>
          <w:sz w:val="28"/>
          <w:szCs w:val="28"/>
        </w:rPr>
        <w:t>7</w:t>
      </w:r>
      <w:r w:rsidRPr="00247DBD">
        <w:rPr>
          <w:rFonts w:ascii="Times New Roman" w:hAnsi="Times New Roman" w:cs="Times New Roman"/>
          <w:sz w:val="28"/>
          <w:szCs w:val="28"/>
        </w:rPr>
        <w:t xml:space="preserve"> г.</w:t>
      </w:r>
    </w:p>
    <w:p w:rsidR="002767D0" w:rsidRDefault="002767D0"/>
    <w:p w:rsidR="00A42583" w:rsidRPr="002767D0" w:rsidRDefault="00A42583" w:rsidP="002767D0">
      <w:pPr>
        <w:jc w:val="center"/>
        <w:rPr>
          <w:rFonts w:ascii="Times New Roman" w:hAnsi="Times New Roman" w:cs="Times New Roman"/>
          <w:sz w:val="28"/>
          <w:szCs w:val="28"/>
        </w:rPr>
      </w:pPr>
      <w:r w:rsidRPr="002767D0">
        <w:rPr>
          <w:rFonts w:ascii="Times New Roman" w:hAnsi="Times New Roman" w:cs="Times New Roman"/>
          <w:sz w:val="28"/>
          <w:szCs w:val="28"/>
        </w:rPr>
        <w:t>СОДЕРЖАНИЕ</w:t>
      </w:r>
    </w:p>
    <w:p w:rsidR="00A42583" w:rsidRPr="002767D0" w:rsidRDefault="00A42583" w:rsidP="00A42583">
      <w:pPr>
        <w:rPr>
          <w:rFonts w:ascii="Times New Roman" w:hAnsi="Times New Roman" w:cs="Times New Roman"/>
          <w:sz w:val="28"/>
          <w:szCs w:val="28"/>
        </w:rPr>
      </w:pPr>
      <w:r w:rsidRPr="002767D0">
        <w:rPr>
          <w:rFonts w:ascii="Times New Roman" w:hAnsi="Times New Roman" w:cs="Times New Roman"/>
          <w:sz w:val="28"/>
          <w:szCs w:val="28"/>
        </w:rPr>
        <w:t>1.</w:t>
      </w:r>
      <w:r w:rsidRPr="002767D0">
        <w:rPr>
          <w:rFonts w:ascii="Times New Roman" w:hAnsi="Times New Roman" w:cs="Times New Roman"/>
          <w:sz w:val="28"/>
          <w:szCs w:val="28"/>
        </w:rPr>
        <w:tab/>
        <w:t>Общие положения</w:t>
      </w:r>
      <w:r w:rsidRPr="002767D0">
        <w:rPr>
          <w:rFonts w:ascii="Times New Roman" w:hAnsi="Times New Roman" w:cs="Times New Roman"/>
          <w:sz w:val="28"/>
          <w:szCs w:val="28"/>
        </w:rPr>
        <w:tab/>
      </w:r>
      <w:r w:rsidR="002767D0">
        <w:rPr>
          <w:rFonts w:ascii="Times New Roman" w:hAnsi="Times New Roman" w:cs="Times New Roman"/>
          <w:sz w:val="28"/>
          <w:szCs w:val="28"/>
        </w:rPr>
        <w:t>…………………………………………………..</w:t>
      </w:r>
      <w:r w:rsidRPr="002767D0">
        <w:rPr>
          <w:rFonts w:ascii="Times New Roman" w:hAnsi="Times New Roman" w:cs="Times New Roman"/>
          <w:sz w:val="28"/>
          <w:szCs w:val="28"/>
        </w:rPr>
        <w:t>3</w:t>
      </w:r>
    </w:p>
    <w:p w:rsidR="00A42583" w:rsidRPr="002767D0" w:rsidRDefault="00A42583" w:rsidP="00A42583">
      <w:pPr>
        <w:rPr>
          <w:rFonts w:ascii="Times New Roman" w:hAnsi="Times New Roman" w:cs="Times New Roman"/>
          <w:sz w:val="28"/>
          <w:szCs w:val="28"/>
        </w:rPr>
      </w:pPr>
      <w:r w:rsidRPr="002767D0">
        <w:rPr>
          <w:rFonts w:ascii="Times New Roman" w:hAnsi="Times New Roman" w:cs="Times New Roman"/>
          <w:sz w:val="28"/>
          <w:szCs w:val="28"/>
        </w:rPr>
        <w:t>2.</w:t>
      </w:r>
      <w:r w:rsidRPr="002767D0">
        <w:rPr>
          <w:rFonts w:ascii="Times New Roman" w:hAnsi="Times New Roman" w:cs="Times New Roman"/>
          <w:sz w:val="28"/>
          <w:szCs w:val="28"/>
        </w:rPr>
        <w:tab/>
        <w:t>Организация закупочной деятельности</w:t>
      </w:r>
      <w:r w:rsidRPr="002767D0">
        <w:rPr>
          <w:rFonts w:ascii="Times New Roman" w:hAnsi="Times New Roman" w:cs="Times New Roman"/>
          <w:sz w:val="28"/>
          <w:szCs w:val="28"/>
        </w:rPr>
        <w:tab/>
      </w:r>
      <w:r w:rsidR="002767D0">
        <w:rPr>
          <w:rFonts w:ascii="Times New Roman" w:hAnsi="Times New Roman" w:cs="Times New Roman"/>
          <w:sz w:val="28"/>
          <w:szCs w:val="28"/>
        </w:rPr>
        <w:t>………………………………</w:t>
      </w:r>
      <w:r w:rsidR="00247DBD">
        <w:rPr>
          <w:rFonts w:ascii="Times New Roman" w:hAnsi="Times New Roman" w:cs="Times New Roman"/>
          <w:sz w:val="28"/>
          <w:szCs w:val="28"/>
        </w:rPr>
        <w:t>5</w:t>
      </w:r>
    </w:p>
    <w:p w:rsidR="00A42583" w:rsidRPr="002767D0" w:rsidRDefault="00A42583" w:rsidP="00A42583">
      <w:pPr>
        <w:rPr>
          <w:rFonts w:ascii="Times New Roman" w:hAnsi="Times New Roman" w:cs="Times New Roman"/>
          <w:sz w:val="28"/>
          <w:szCs w:val="28"/>
        </w:rPr>
      </w:pPr>
      <w:r w:rsidRPr="002767D0">
        <w:rPr>
          <w:rFonts w:ascii="Times New Roman" w:hAnsi="Times New Roman" w:cs="Times New Roman"/>
          <w:sz w:val="28"/>
          <w:szCs w:val="28"/>
        </w:rPr>
        <w:t>3.</w:t>
      </w:r>
      <w:r w:rsidRPr="002767D0">
        <w:rPr>
          <w:rFonts w:ascii="Times New Roman" w:hAnsi="Times New Roman" w:cs="Times New Roman"/>
          <w:sz w:val="28"/>
          <w:szCs w:val="28"/>
        </w:rPr>
        <w:tab/>
        <w:t>Извещение о закупке, документация о закупке</w:t>
      </w:r>
      <w:r w:rsidRPr="002767D0">
        <w:rPr>
          <w:rFonts w:ascii="Times New Roman" w:hAnsi="Times New Roman" w:cs="Times New Roman"/>
          <w:sz w:val="28"/>
          <w:szCs w:val="28"/>
        </w:rPr>
        <w:tab/>
      </w:r>
      <w:r w:rsidR="002767D0">
        <w:rPr>
          <w:rFonts w:ascii="Times New Roman" w:hAnsi="Times New Roman" w:cs="Times New Roman"/>
          <w:sz w:val="28"/>
          <w:szCs w:val="28"/>
        </w:rPr>
        <w:t>………………………..</w:t>
      </w:r>
      <w:r w:rsidR="00C026A9">
        <w:rPr>
          <w:rFonts w:ascii="Times New Roman" w:hAnsi="Times New Roman" w:cs="Times New Roman"/>
          <w:sz w:val="28"/>
          <w:szCs w:val="28"/>
        </w:rPr>
        <w:t>7</w:t>
      </w:r>
    </w:p>
    <w:p w:rsidR="00A42583" w:rsidRPr="002767D0" w:rsidRDefault="00A42583" w:rsidP="00A42583">
      <w:pPr>
        <w:rPr>
          <w:rFonts w:ascii="Times New Roman" w:hAnsi="Times New Roman" w:cs="Times New Roman"/>
          <w:sz w:val="28"/>
          <w:szCs w:val="28"/>
        </w:rPr>
      </w:pPr>
      <w:r w:rsidRPr="002767D0">
        <w:rPr>
          <w:rFonts w:ascii="Times New Roman" w:hAnsi="Times New Roman" w:cs="Times New Roman"/>
          <w:sz w:val="28"/>
          <w:szCs w:val="28"/>
        </w:rPr>
        <w:t>4.</w:t>
      </w:r>
      <w:r w:rsidRPr="002767D0">
        <w:rPr>
          <w:rFonts w:ascii="Times New Roman" w:hAnsi="Times New Roman" w:cs="Times New Roman"/>
          <w:sz w:val="28"/>
          <w:szCs w:val="28"/>
        </w:rPr>
        <w:tab/>
        <w:t>Способы закупок и условия их применения</w:t>
      </w:r>
      <w:r w:rsidRPr="002767D0">
        <w:rPr>
          <w:rFonts w:ascii="Times New Roman" w:hAnsi="Times New Roman" w:cs="Times New Roman"/>
          <w:sz w:val="28"/>
          <w:szCs w:val="28"/>
        </w:rPr>
        <w:tab/>
      </w:r>
      <w:r w:rsidR="002767D0">
        <w:rPr>
          <w:rFonts w:ascii="Times New Roman" w:hAnsi="Times New Roman" w:cs="Times New Roman"/>
          <w:sz w:val="28"/>
          <w:szCs w:val="28"/>
        </w:rPr>
        <w:t>………………………..</w:t>
      </w:r>
      <w:r w:rsidR="00C026A9">
        <w:rPr>
          <w:rFonts w:ascii="Times New Roman" w:hAnsi="Times New Roman" w:cs="Times New Roman"/>
          <w:sz w:val="28"/>
          <w:szCs w:val="28"/>
        </w:rPr>
        <w:t>10</w:t>
      </w:r>
    </w:p>
    <w:p w:rsidR="00A42583" w:rsidRPr="002767D0" w:rsidRDefault="00A42583" w:rsidP="00A42583">
      <w:pPr>
        <w:rPr>
          <w:rFonts w:ascii="Times New Roman" w:hAnsi="Times New Roman" w:cs="Times New Roman"/>
          <w:sz w:val="28"/>
          <w:szCs w:val="28"/>
        </w:rPr>
      </w:pPr>
      <w:r w:rsidRPr="002767D0">
        <w:rPr>
          <w:rFonts w:ascii="Times New Roman" w:hAnsi="Times New Roman" w:cs="Times New Roman"/>
          <w:sz w:val="28"/>
          <w:szCs w:val="28"/>
        </w:rPr>
        <w:t>5.</w:t>
      </w:r>
      <w:r w:rsidRPr="002767D0">
        <w:rPr>
          <w:rFonts w:ascii="Times New Roman" w:hAnsi="Times New Roman" w:cs="Times New Roman"/>
          <w:sz w:val="28"/>
          <w:szCs w:val="28"/>
        </w:rPr>
        <w:tab/>
        <w:t>Открытый конкурс</w:t>
      </w:r>
      <w:r w:rsidRPr="002767D0">
        <w:rPr>
          <w:rFonts w:ascii="Times New Roman" w:hAnsi="Times New Roman" w:cs="Times New Roman"/>
          <w:sz w:val="28"/>
          <w:szCs w:val="28"/>
        </w:rPr>
        <w:tab/>
      </w:r>
      <w:r w:rsidR="002767D0">
        <w:rPr>
          <w:rFonts w:ascii="Times New Roman" w:hAnsi="Times New Roman" w:cs="Times New Roman"/>
          <w:sz w:val="28"/>
          <w:szCs w:val="28"/>
        </w:rPr>
        <w:t>…………………………………………………..</w:t>
      </w:r>
      <w:r w:rsidR="00C026A9">
        <w:rPr>
          <w:rFonts w:ascii="Times New Roman" w:hAnsi="Times New Roman" w:cs="Times New Roman"/>
          <w:sz w:val="28"/>
          <w:szCs w:val="28"/>
        </w:rPr>
        <w:t>11</w:t>
      </w:r>
    </w:p>
    <w:p w:rsidR="00A42583" w:rsidRPr="002767D0" w:rsidRDefault="00A42583" w:rsidP="00A42583">
      <w:pPr>
        <w:rPr>
          <w:rFonts w:ascii="Times New Roman" w:hAnsi="Times New Roman" w:cs="Times New Roman"/>
          <w:sz w:val="28"/>
          <w:szCs w:val="28"/>
        </w:rPr>
      </w:pPr>
      <w:r w:rsidRPr="002767D0">
        <w:rPr>
          <w:rFonts w:ascii="Times New Roman" w:hAnsi="Times New Roman" w:cs="Times New Roman"/>
          <w:sz w:val="28"/>
          <w:szCs w:val="28"/>
        </w:rPr>
        <w:t>6.</w:t>
      </w:r>
      <w:r w:rsidRPr="002767D0">
        <w:rPr>
          <w:rFonts w:ascii="Times New Roman" w:hAnsi="Times New Roman" w:cs="Times New Roman"/>
          <w:sz w:val="28"/>
          <w:szCs w:val="28"/>
        </w:rPr>
        <w:tab/>
        <w:t>Открытый аукцион</w:t>
      </w:r>
      <w:r w:rsidRPr="002767D0">
        <w:rPr>
          <w:rFonts w:ascii="Times New Roman" w:hAnsi="Times New Roman" w:cs="Times New Roman"/>
          <w:sz w:val="28"/>
          <w:szCs w:val="28"/>
        </w:rPr>
        <w:tab/>
      </w:r>
      <w:r w:rsidR="002767D0">
        <w:rPr>
          <w:rFonts w:ascii="Times New Roman" w:hAnsi="Times New Roman" w:cs="Times New Roman"/>
          <w:sz w:val="28"/>
          <w:szCs w:val="28"/>
        </w:rPr>
        <w:t>…………………………………………………</w:t>
      </w:r>
      <w:r w:rsidRPr="002767D0">
        <w:rPr>
          <w:rFonts w:ascii="Times New Roman" w:hAnsi="Times New Roman" w:cs="Times New Roman"/>
          <w:sz w:val="28"/>
          <w:szCs w:val="28"/>
        </w:rPr>
        <w:t>1</w:t>
      </w:r>
      <w:r w:rsidR="00C026A9">
        <w:rPr>
          <w:rFonts w:ascii="Times New Roman" w:hAnsi="Times New Roman" w:cs="Times New Roman"/>
          <w:sz w:val="28"/>
          <w:szCs w:val="28"/>
        </w:rPr>
        <w:t>6</w:t>
      </w:r>
    </w:p>
    <w:p w:rsidR="00A42583" w:rsidRPr="002767D0" w:rsidRDefault="00A42583" w:rsidP="00A42583">
      <w:pPr>
        <w:rPr>
          <w:rFonts w:ascii="Times New Roman" w:hAnsi="Times New Roman" w:cs="Times New Roman"/>
          <w:sz w:val="28"/>
          <w:szCs w:val="28"/>
        </w:rPr>
      </w:pPr>
      <w:r w:rsidRPr="002767D0">
        <w:rPr>
          <w:rFonts w:ascii="Times New Roman" w:hAnsi="Times New Roman" w:cs="Times New Roman"/>
          <w:sz w:val="28"/>
          <w:szCs w:val="28"/>
        </w:rPr>
        <w:t>7.</w:t>
      </w:r>
      <w:r w:rsidRPr="002767D0">
        <w:rPr>
          <w:rFonts w:ascii="Times New Roman" w:hAnsi="Times New Roman" w:cs="Times New Roman"/>
          <w:sz w:val="28"/>
          <w:szCs w:val="28"/>
        </w:rPr>
        <w:tab/>
        <w:t>Закупки в электронной форме</w:t>
      </w:r>
      <w:r w:rsidRPr="002767D0">
        <w:rPr>
          <w:rFonts w:ascii="Times New Roman" w:hAnsi="Times New Roman" w:cs="Times New Roman"/>
          <w:sz w:val="28"/>
          <w:szCs w:val="28"/>
        </w:rPr>
        <w:tab/>
      </w:r>
      <w:r w:rsidR="002767D0">
        <w:rPr>
          <w:rFonts w:ascii="Times New Roman" w:hAnsi="Times New Roman" w:cs="Times New Roman"/>
          <w:sz w:val="28"/>
          <w:szCs w:val="28"/>
        </w:rPr>
        <w:t>……………………………………</w:t>
      </w:r>
      <w:r w:rsidRPr="002767D0">
        <w:rPr>
          <w:rFonts w:ascii="Times New Roman" w:hAnsi="Times New Roman" w:cs="Times New Roman"/>
          <w:sz w:val="28"/>
          <w:szCs w:val="28"/>
        </w:rPr>
        <w:t>16</w:t>
      </w:r>
    </w:p>
    <w:p w:rsidR="00A42583" w:rsidRPr="002767D0" w:rsidRDefault="00A42583" w:rsidP="00A42583">
      <w:pPr>
        <w:rPr>
          <w:rFonts w:ascii="Times New Roman" w:hAnsi="Times New Roman" w:cs="Times New Roman"/>
          <w:sz w:val="28"/>
          <w:szCs w:val="28"/>
        </w:rPr>
      </w:pPr>
      <w:r w:rsidRPr="002767D0">
        <w:rPr>
          <w:rFonts w:ascii="Times New Roman" w:hAnsi="Times New Roman" w:cs="Times New Roman"/>
          <w:sz w:val="28"/>
          <w:szCs w:val="28"/>
        </w:rPr>
        <w:t>8.</w:t>
      </w:r>
      <w:r w:rsidRPr="002767D0">
        <w:rPr>
          <w:rFonts w:ascii="Times New Roman" w:hAnsi="Times New Roman" w:cs="Times New Roman"/>
          <w:sz w:val="28"/>
          <w:szCs w:val="28"/>
        </w:rPr>
        <w:tab/>
        <w:t>Запрос предложений</w:t>
      </w:r>
      <w:r w:rsidRPr="002767D0">
        <w:rPr>
          <w:rFonts w:ascii="Times New Roman" w:hAnsi="Times New Roman" w:cs="Times New Roman"/>
          <w:sz w:val="28"/>
          <w:szCs w:val="28"/>
        </w:rPr>
        <w:tab/>
      </w:r>
      <w:r w:rsidR="002767D0">
        <w:rPr>
          <w:rFonts w:ascii="Times New Roman" w:hAnsi="Times New Roman" w:cs="Times New Roman"/>
          <w:sz w:val="28"/>
          <w:szCs w:val="28"/>
        </w:rPr>
        <w:t>…………………………………………………</w:t>
      </w:r>
      <w:r w:rsidR="00F83E28">
        <w:rPr>
          <w:rFonts w:ascii="Times New Roman" w:hAnsi="Times New Roman" w:cs="Times New Roman"/>
          <w:sz w:val="28"/>
          <w:szCs w:val="28"/>
        </w:rPr>
        <w:t>23</w:t>
      </w:r>
    </w:p>
    <w:p w:rsidR="00A42583" w:rsidRPr="002767D0" w:rsidRDefault="00A42583" w:rsidP="00A42583">
      <w:pPr>
        <w:rPr>
          <w:rFonts w:ascii="Times New Roman" w:hAnsi="Times New Roman" w:cs="Times New Roman"/>
          <w:sz w:val="28"/>
          <w:szCs w:val="28"/>
        </w:rPr>
      </w:pPr>
      <w:r w:rsidRPr="002767D0">
        <w:rPr>
          <w:rFonts w:ascii="Times New Roman" w:hAnsi="Times New Roman" w:cs="Times New Roman"/>
          <w:sz w:val="28"/>
          <w:szCs w:val="28"/>
        </w:rPr>
        <w:t>9.</w:t>
      </w:r>
      <w:r w:rsidRPr="002767D0">
        <w:rPr>
          <w:rFonts w:ascii="Times New Roman" w:hAnsi="Times New Roman" w:cs="Times New Roman"/>
          <w:sz w:val="28"/>
          <w:szCs w:val="28"/>
        </w:rPr>
        <w:tab/>
        <w:t>Запрос котировок</w:t>
      </w:r>
      <w:r w:rsidRPr="002767D0">
        <w:rPr>
          <w:rFonts w:ascii="Times New Roman" w:hAnsi="Times New Roman" w:cs="Times New Roman"/>
          <w:sz w:val="28"/>
          <w:szCs w:val="28"/>
        </w:rPr>
        <w:tab/>
      </w:r>
      <w:r w:rsidR="002767D0">
        <w:rPr>
          <w:rFonts w:ascii="Times New Roman" w:hAnsi="Times New Roman" w:cs="Times New Roman"/>
          <w:sz w:val="28"/>
          <w:szCs w:val="28"/>
        </w:rPr>
        <w:t>…………………………………………………</w:t>
      </w:r>
      <w:r w:rsidRPr="002767D0">
        <w:rPr>
          <w:rFonts w:ascii="Times New Roman" w:hAnsi="Times New Roman" w:cs="Times New Roman"/>
          <w:sz w:val="28"/>
          <w:szCs w:val="28"/>
        </w:rPr>
        <w:t>2</w:t>
      </w:r>
      <w:r w:rsidR="00F83E28">
        <w:rPr>
          <w:rFonts w:ascii="Times New Roman" w:hAnsi="Times New Roman" w:cs="Times New Roman"/>
          <w:sz w:val="28"/>
          <w:szCs w:val="28"/>
        </w:rPr>
        <w:t>7</w:t>
      </w:r>
    </w:p>
    <w:p w:rsidR="00A42583" w:rsidRPr="002767D0" w:rsidRDefault="00A42583" w:rsidP="00A42583">
      <w:pPr>
        <w:rPr>
          <w:rFonts w:ascii="Times New Roman" w:hAnsi="Times New Roman" w:cs="Times New Roman"/>
          <w:sz w:val="28"/>
          <w:szCs w:val="28"/>
        </w:rPr>
      </w:pPr>
      <w:r w:rsidRPr="002767D0">
        <w:rPr>
          <w:rFonts w:ascii="Times New Roman" w:hAnsi="Times New Roman" w:cs="Times New Roman"/>
          <w:sz w:val="28"/>
          <w:szCs w:val="28"/>
        </w:rPr>
        <w:t>10.Закупка у единственного поставщика</w:t>
      </w:r>
      <w:r w:rsidR="002767D0">
        <w:rPr>
          <w:rFonts w:ascii="Times New Roman" w:hAnsi="Times New Roman" w:cs="Times New Roman"/>
          <w:sz w:val="28"/>
          <w:szCs w:val="28"/>
        </w:rPr>
        <w:t xml:space="preserve"> </w:t>
      </w:r>
      <w:r w:rsidRPr="002767D0">
        <w:rPr>
          <w:rFonts w:ascii="Times New Roman" w:hAnsi="Times New Roman" w:cs="Times New Roman"/>
          <w:sz w:val="28"/>
          <w:szCs w:val="28"/>
        </w:rPr>
        <w:t>(подрядчика, исполнителя)</w:t>
      </w:r>
      <w:r w:rsidRPr="002767D0">
        <w:rPr>
          <w:rFonts w:ascii="Times New Roman" w:hAnsi="Times New Roman" w:cs="Times New Roman"/>
          <w:sz w:val="28"/>
          <w:szCs w:val="28"/>
        </w:rPr>
        <w:tab/>
      </w:r>
      <w:r w:rsidR="002767D0">
        <w:rPr>
          <w:rFonts w:ascii="Times New Roman" w:hAnsi="Times New Roman" w:cs="Times New Roman"/>
          <w:sz w:val="28"/>
          <w:szCs w:val="28"/>
        </w:rPr>
        <w:t xml:space="preserve">      </w:t>
      </w:r>
      <w:r w:rsidR="00F83E28">
        <w:rPr>
          <w:rFonts w:ascii="Times New Roman" w:hAnsi="Times New Roman" w:cs="Times New Roman"/>
          <w:sz w:val="28"/>
          <w:szCs w:val="28"/>
        </w:rPr>
        <w:t>31</w:t>
      </w:r>
    </w:p>
    <w:p w:rsidR="00A42583" w:rsidRPr="002767D0" w:rsidRDefault="00A42583" w:rsidP="00A42583">
      <w:pPr>
        <w:rPr>
          <w:rFonts w:ascii="Times New Roman" w:hAnsi="Times New Roman" w:cs="Times New Roman"/>
          <w:sz w:val="28"/>
          <w:szCs w:val="28"/>
        </w:rPr>
      </w:pPr>
      <w:r w:rsidRPr="002767D0">
        <w:rPr>
          <w:rFonts w:ascii="Times New Roman" w:hAnsi="Times New Roman" w:cs="Times New Roman"/>
          <w:sz w:val="28"/>
          <w:szCs w:val="28"/>
        </w:rPr>
        <w:t>11.Требования к участникам закупок</w:t>
      </w:r>
      <w:r w:rsidRPr="002767D0">
        <w:rPr>
          <w:rFonts w:ascii="Times New Roman" w:hAnsi="Times New Roman" w:cs="Times New Roman"/>
          <w:sz w:val="28"/>
          <w:szCs w:val="28"/>
        </w:rPr>
        <w:tab/>
      </w:r>
      <w:r w:rsidR="002767D0">
        <w:rPr>
          <w:rFonts w:ascii="Times New Roman" w:hAnsi="Times New Roman" w:cs="Times New Roman"/>
          <w:sz w:val="28"/>
          <w:szCs w:val="28"/>
        </w:rPr>
        <w:t>……………………………………</w:t>
      </w:r>
      <w:r w:rsidR="00F83E28">
        <w:rPr>
          <w:rFonts w:ascii="Times New Roman" w:hAnsi="Times New Roman" w:cs="Times New Roman"/>
          <w:sz w:val="28"/>
          <w:szCs w:val="28"/>
        </w:rPr>
        <w:t>34</w:t>
      </w:r>
    </w:p>
    <w:p w:rsidR="00A42583" w:rsidRPr="002767D0" w:rsidRDefault="00A42583" w:rsidP="00A42583">
      <w:pPr>
        <w:rPr>
          <w:rFonts w:ascii="Times New Roman" w:hAnsi="Times New Roman" w:cs="Times New Roman"/>
          <w:sz w:val="28"/>
          <w:szCs w:val="28"/>
        </w:rPr>
      </w:pPr>
      <w:r w:rsidRPr="002767D0">
        <w:rPr>
          <w:rFonts w:ascii="Times New Roman" w:hAnsi="Times New Roman" w:cs="Times New Roman"/>
          <w:sz w:val="28"/>
          <w:szCs w:val="28"/>
        </w:rPr>
        <w:t>12.Заключение и исполнение договора</w:t>
      </w:r>
      <w:r w:rsidRPr="002767D0">
        <w:rPr>
          <w:rFonts w:ascii="Times New Roman" w:hAnsi="Times New Roman" w:cs="Times New Roman"/>
          <w:sz w:val="28"/>
          <w:szCs w:val="28"/>
        </w:rPr>
        <w:tab/>
      </w:r>
      <w:r w:rsidR="002767D0">
        <w:rPr>
          <w:rFonts w:ascii="Times New Roman" w:hAnsi="Times New Roman" w:cs="Times New Roman"/>
          <w:sz w:val="28"/>
          <w:szCs w:val="28"/>
        </w:rPr>
        <w:t>……………………………………</w:t>
      </w:r>
      <w:r w:rsidR="00F83E28">
        <w:rPr>
          <w:rFonts w:ascii="Times New Roman" w:hAnsi="Times New Roman" w:cs="Times New Roman"/>
          <w:sz w:val="28"/>
          <w:szCs w:val="28"/>
        </w:rPr>
        <w:t>3</w:t>
      </w:r>
      <w:r w:rsidRPr="002767D0">
        <w:rPr>
          <w:rFonts w:ascii="Times New Roman" w:hAnsi="Times New Roman" w:cs="Times New Roman"/>
          <w:sz w:val="28"/>
          <w:szCs w:val="28"/>
        </w:rPr>
        <w:t>7</w:t>
      </w:r>
    </w:p>
    <w:p w:rsidR="00A42583" w:rsidRPr="002767D0" w:rsidRDefault="00A42583" w:rsidP="00A42583">
      <w:pPr>
        <w:rPr>
          <w:rFonts w:ascii="Times New Roman" w:hAnsi="Times New Roman" w:cs="Times New Roman"/>
          <w:sz w:val="28"/>
          <w:szCs w:val="28"/>
        </w:rPr>
      </w:pPr>
    </w:p>
    <w:p w:rsidR="002767D0" w:rsidRDefault="00A42583" w:rsidP="00A42583">
      <w:r>
        <w:t xml:space="preserve"> </w:t>
      </w:r>
    </w:p>
    <w:p w:rsidR="002767D0" w:rsidRDefault="002767D0">
      <w:r>
        <w:br w:type="page"/>
      </w:r>
    </w:p>
    <w:p w:rsidR="00A42583" w:rsidRPr="002E3C79" w:rsidRDefault="00A42583" w:rsidP="002E3C79">
      <w:pPr>
        <w:jc w:val="center"/>
        <w:rPr>
          <w:rFonts w:ascii="Times New Roman" w:hAnsi="Times New Roman" w:cs="Times New Roman"/>
          <w:b/>
          <w:sz w:val="24"/>
          <w:szCs w:val="24"/>
        </w:rPr>
      </w:pPr>
      <w:r w:rsidRPr="002E3C79">
        <w:rPr>
          <w:rFonts w:ascii="Times New Roman" w:hAnsi="Times New Roman" w:cs="Times New Roman"/>
          <w:b/>
          <w:sz w:val="24"/>
          <w:szCs w:val="24"/>
        </w:rPr>
        <w:t>1. Общие положения</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1.1.</w:t>
      </w:r>
      <w:r w:rsidRPr="002E3C79">
        <w:rPr>
          <w:rFonts w:ascii="Times New Roman" w:hAnsi="Times New Roman" w:cs="Times New Roman"/>
          <w:sz w:val="24"/>
          <w:szCs w:val="24"/>
        </w:rPr>
        <w:tab/>
      </w:r>
      <w:proofErr w:type="gramStart"/>
      <w:r w:rsidRPr="002E3C79">
        <w:rPr>
          <w:rFonts w:ascii="Times New Roman" w:hAnsi="Times New Roman" w:cs="Times New Roman"/>
          <w:sz w:val="24"/>
          <w:szCs w:val="24"/>
        </w:rPr>
        <w:t xml:space="preserve">Настоящее положение о закупке товаров, работ, услуг </w:t>
      </w:r>
      <w:r w:rsidR="00294648">
        <w:rPr>
          <w:rFonts w:ascii="Times New Roman" w:hAnsi="Times New Roman" w:cs="Times New Roman"/>
          <w:sz w:val="24"/>
          <w:szCs w:val="24"/>
        </w:rPr>
        <w:t>ФГАОУ ДПО «</w:t>
      </w:r>
      <w:proofErr w:type="spellStart"/>
      <w:r w:rsidR="00294648">
        <w:rPr>
          <w:rFonts w:ascii="Times New Roman" w:hAnsi="Times New Roman" w:cs="Times New Roman"/>
          <w:sz w:val="24"/>
          <w:szCs w:val="24"/>
        </w:rPr>
        <w:t>Канский</w:t>
      </w:r>
      <w:proofErr w:type="spellEnd"/>
      <w:r w:rsidR="00294648">
        <w:rPr>
          <w:rFonts w:ascii="Times New Roman" w:hAnsi="Times New Roman" w:cs="Times New Roman"/>
          <w:sz w:val="24"/>
          <w:szCs w:val="24"/>
        </w:rPr>
        <w:t xml:space="preserve"> ЦППК»</w:t>
      </w:r>
      <w:r w:rsidRPr="002E3C79">
        <w:rPr>
          <w:rFonts w:ascii="Times New Roman" w:hAnsi="Times New Roman" w:cs="Times New Roman"/>
          <w:sz w:val="24"/>
          <w:szCs w:val="24"/>
        </w:rPr>
        <w:t xml:space="preserve"> (далее - Положение) является документом, разработанным во исполнение и в соответствии с Федеральным законом от 18 июля 2011 года № 223-ФЗ «О закупках товаров, работ, услуг отдельными видами юридических лиц» (далее - Закон), другими федеральными законами, регламентирует закупочную деятельность </w:t>
      </w:r>
      <w:r w:rsidR="00294648">
        <w:rPr>
          <w:rFonts w:ascii="Times New Roman" w:hAnsi="Times New Roman" w:cs="Times New Roman"/>
          <w:sz w:val="24"/>
          <w:szCs w:val="24"/>
        </w:rPr>
        <w:t>ФГАОУ ДПО «</w:t>
      </w:r>
      <w:proofErr w:type="spellStart"/>
      <w:r w:rsidR="00294648">
        <w:rPr>
          <w:rFonts w:ascii="Times New Roman" w:hAnsi="Times New Roman" w:cs="Times New Roman"/>
          <w:sz w:val="24"/>
          <w:szCs w:val="24"/>
        </w:rPr>
        <w:t>Канский</w:t>
      </w:r>
      <w:proofErr w:type="spellEnd"/>
      <w:r w:rsidR="00294648">
        <w:rPr>
          <w:rFonts w:ascii="Times New Roman" w:hAnsi="Times New Roman" w:cs="Times New Roman"/>
          <w:sz w:val="24"/>
          <w:szCs w:val="24"/>
        </w:rPr>
        <w:t xml:space="preserve"> ЦППК»</w:t>
      </w:r>
      <w:r w:rsidRPr="002E3C79">
        <w:rPr>
          <w:rFonts w:ascii="Times New Roman" w:hAnsi="Times New Roman" w:cs="Times New Roman"/>
          <w:sz w:val="24"/>
          <w:szCs w:val="24"/>
        </w:rPr>
        <w:t xml:space="preserve"> (далее - Центр, Заказчик), а также содержит требования к закупке</w:t>
      </w:r>
      <w:proofErr w:type="gramEnd"/>
      <w:r w:rsidRPr="002E3C79">
        <w:rPr>
          <w:rFonts w:ascii="Times New Roman" w:hAnsi="Times New Roman" w:cs="Times New Roman"/>
          <w:sz w:val="24"/>
          <w:szCs w:val="24"/>
        </w:rPr>
        <w:t>, определяет порядок подготовки и проведения процедур закупки и условия их применения, порядок заключения и исполнения договора, иные положения, связанные с обеспечением закупки.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1.2.</w:t>
      </w:r>
      <w:r w:rsidRPr="002E3C79">
        <w:rPr>
          <w:rFonts w:ascii="Times New Roman" w:hAnsi="Times New Roman" w:cs="Times New Roman"/>
          <w:sz w:val="24"/>
          <w:szCs w:val="24"/>
        </w:rPr>
        <w:tab/>
        <w:t>Целями регулирования настоящего Положения являются:</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w:t>
      </w:r>
      <w:r w:rsidRPr="002E3C79">
        <w:rPr>
          <w:rFonts w:ascii="Times New Roman" w:hAnsi="Times New Roman" w:cs="Times New Roman"/>
          <w:sz w:val="24"/>
          <w:szCs w:val="24"/>
        </w:rPr>
        <w:tab/>
        <w:t>обеспечение информационной открытости закупки товаров, работ и услуг посредством размещения информации о закупке в степени, достаточной для потенциальных поставщиков (подрядчиков, исполнителей) (далее также - участники закупки), а также недопущения дискриминации и необоснованных ограничений количества участников закупки;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2)</w:t>
      </w:r>
      <w:r w:rsidRPr="002E3C79">
        <w:rPr>
          <w:rFonts w:ascii="Times New Roman" w:hAnsi="Times New Roman" w:cs="Times New Roman"/>
          <w:sz w:val="24"/>
          <w:szCs w:val="24"/>
        </w:rPr>
        <w:tab/>
        <w:t>создание условий для своевременного и полного удовлетворения потребностей Центра в товарах, работах, услугах с требуемыми показателями цены, качества и надежности;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3)</w:t>
      </w:r>
      <w:r w:rsidRPr="002E3C79">
        <w:rPr>
          <w:rFonts w:ascii="Times New Roman" w:hAnsi="Times New Roman" w:cs="Times New Roman"/>
          <w:sz w:val="24"/>
          <w:szCs w:val="24"/>
        </w:rPr>
        <w:tab/>
        <w:t>целевое и эффективное расходование денежных средств Центра;</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4)</w:t>
      </w:r>
      <w:r w:rsidRPr="002E3C79">
        <w:rPr>
          <w:rFonts w:ascii="Times New Roman" w:hAnsi="Times New Roman" w:cs="Times New Roman"/>
          <w:sz w:val="24"/>
          <w:szCs w:val="24"/>
        </w:rPr>
        <w:tab/>
        <w:t>расширение возможностей для участия юридических и физических лиц в закупке.</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1.3.</w:t>
      </w:r>
      <w:r w:rsidRPr="002E3C79">
        <w:rPr>
          <w:rFonts w:ascii="Times New Roman" w:hAnsi="Times New Roman" w:cs="Times New Roman"/>
          <w:sz w:val="24"/>
          <w:szCs w:val="24"/>
        </w:rPr>
        <w:tab/>
        <w:t xml:space="preserve">Выбор поставщиков (подрядчиков, исполнителей) при проведении закупки товаров, работ, услуг для нужд Центра осуществляется закупочной комиссией </w:t>
      </w:r>
      <w:r w:rsidR="00294648">
        <w:rPr>
          <w:rFonts w:ascii="Times New Roman" w:hAnsi="Times New Roman" w:cs="Times New Roman"/>
          <w:sz w:val="24"/>
          <w:szCs w:val="24"/>
        </w:rPr>
        <w:t>ФГАОУ ДПО «</w:t>
      </w:r>
      <w:proofErr w:type="spellStart"/>
      <w:r w:rsidR="00294648">
        <w:rPr>
          <w:rFonts w:ascii="Times New Roman" w:hAnsi="Times New Roman" w:cs="Times New Roman"/>
          <w:sz w:val="24"/>
          <w:szCs w:val="24"/>
        </w:rPr>
        <w:t>Канский</w:t>
      </w:r>
      <w:proofErr w:type="spellEnd"/>
      <w:r w:rsidR="00294648">
        <w:rPr>
          <w:rFonts w:ascii="Times New Roman" w:hAnsi="Times New Roman" w:cs="Times New Roman"/>
          <w:sz w:val="24"/>
          <w:szCs w:val="24"/>
        </w:rPr>
        <w:t xml:space="preserve"> ЦППК»</w:t>
      </w:r>
      <w:r w:rsidRPr="002E3C79">
        <w:rPr>
          <w:rFonts w:ascii="Times New Roman" w:hAnsi="Times New Roman" w:cs="Times New Roman"/>
          <w:sz w:val="24"/>
          <w:szCs w:val="24"/>
        </w:rPr>
        <w:t xml:space="preserve"> (далее - Комиссия), если иное не предусмотрено настоящим Положением.</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1.4.</w:t>
      </w:r>
      <w:r w:rsidRPr="002E3C79">
        <w:rPr>
          <w:rFonts w:ascii="Times New Roman" w:hAnsi="Times New Roman" w:cs="Times New Roman"/>
          <w:sz w:val="24"/>
          <w:szCs w:val="24"/>
        </w:rPr>
        <w:tab/>
        <w:t xml:space="preserve">Официальным сайтом в информационно-телекоммуникационной сети «Интернет» для размещения информации о закупках товаров, выполнении работ, оказании услуг является сайт </w:t>
      </w:r>
      <w:proofErr w:type="spellStart"/>
      <w:r w:rsidRPr="002E3C79">
        <w:rPr>
          <w:rFonts w:ascii="Times New Roman" w:hAnsi="Times New Roman" w:cs="Times New Roman"/>
          <w:sz w:val="24"/>
          <w:szCs w:val="24"/>
        </w:rPr>
        <w:t>zakupki.gov.ru</w:t>
      </w:r>
      <w:proofErr w:type="spellEnd"/>
      <w:r w:rsidRPr="002E3C79">
        <w:rPr>
          <w:rFonts w:ascii="Times New Roman" w:hAnsi="Times New Roman" w:cs="Times New Roman"/>
          <w:sz w:val="24"/>
          <w:szCs w:val="24"/>
        </w:rPr>
        <w:t xml:space="preserve"> (далее - официальный сайт).</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Официальным источником размещения информации о закупках Центра является сайт в информационно-телекоммуникационной сети «Интернет»  http://cppk.kansk.org (далее - сайт Заказчика).</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1.4.1.</w:t>
      </w:r>
      <w:r w:rsidRPr="002E3C79">
        <w:rPr>
          <w:rFonts w:ascii="Times New Roman" w:hAnsi="Times New Roman" w:cs="Times New Roman"/>
          <w:sz w:val="24"/>
          <w:szCs w:val="24"/>
        </w:rPr>
        <w:tab/>
      </w:r>
      <w:proofErr w:type="gramStart"/>
      <w:r w:rsidRPr="002E3C79">
        <w:rPr>
          <w:rFonts w:ascii="Times New Roman" w:hAnsi="Times New Roman" w:cs="Times New Roman"/>
          <w:sz w:val="24"/>
          <w:szCs w:val="24"/>
        </w:rPr>
        <w:t>На официальном сайте подлежат обязательному размещению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информация об изменении договора с указанием измененных условий, в случае если при заключении и</w:t>
      </w:r>
      <w:proofErr w:type="gramEnd"/>
      <w:r w:rsidRPr="002E3C79">
        <w:rPr>
          <w:rFonts w:ascii="Times New Roman" w:hAnsi="Times New Roman" w:cs="Times New Roman"/>
          <w:sz w:val="24"/>
          <w:szCs w:val="24"/>
        </w:rPr>
        <w:t xml:space="preserve"> исполнении договора изменяются объем, цена закупаемых товаров, работ, услуг или сроки исполнения договора по сравнению с </w:t>
      </w:r>
      <w:proofErr w:type="gramStart"/>
      <w:r w:rsidRPr="002E3C79">
        <w:rPr>
          <w:rFonts w:ascii="Times New Roman" w:hAnsi="Times New Roman" w:cs="Times New Roman"/>
          <w:sz w:val="24"/>
          <w:szCs w:val="24"/>
        </w:rPr>
        <w:t>указанными</w:t>
      </w:r>
      <w:proofErr w:type="gramEnd"/>
      <w:r w:rsidRPr="002E3C79">
        <w:rPr>
          <w:rFonts w:ascii="Times New Roman" w:hAnsi="Times New Roman" w:cs="Times New Roman"/>
          <w:sz w:val="24"/>
          <w:szCs w:val="24"/>
        </w:rPr>
        <w:t xml:space="preserve"> в протоколе, составленном по результатам закупки, информация о результатах закупки.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Заказчик вправе дополнительно размещать указанную информацию на сайте Заказчика.</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1.4.2.</w:t>
      </w:r>
      <w:r w:rsidRPr="002E3C79">
        <w:rPr>
          <w:rFonts w:ascii="Times New Roman" w:hAnsi="Times New Roman" w:cs="Times New Roman"/>
          <w:sz w:val="24"/>
          <w:szCs w:val="24"/>
        </w:rPr>
        <w:tab/>
        <w:t>На официальном сайте не подлежат размещению сведения о закупке товаров, работ, услуг, стоимость которых не превышает сто тысяч рублей.</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1.5.</w:t>
      </w:r>
      <w:r w:rsidRPr="002E3C79">
        <w:rPr>
          <w:rFonts w:ascii="Times New Roman" w:hAnsi="Times New Roman" w:cs="Times New Roman"/>
          <w:sz w:val="24"/>
          <w:szCs w:val="24"/>
        </w:rPr>
        <w:tab/>
        <w:t>Размещенные на официальном сайте информация и сведения о закупке должны быть доступны потенциальным поставщикам (подрядчикам, исполнителям) и иным лицам для ознакомления без взимания платы.</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1.6.</w:t>
      </w:r>
      <w:r w:rsidRPr="002E3C79">
        <w:rPr>
          <w:rFonts w:ascii="Times New Roman" w:hAnsi="Times New Roman" w:cs="Times New Roman"/>
          <w:sz w:val="24"/>
          <w:szCs w:val="24"/>
        </w:rPr>
        <w:tab/>
        <w:t xml:space="preserve">Настоящее Положение не регулирует отношения, связанные </w:t>
      </w:r>
      <w:proofErr w:type="gramStart"/>
      <w:r w:rsidRPr="002E3C79">
        <w:rPr>
          <w:rFonts w:ascii="Times New Roman" w:hAnsi="Times New Roman" w:cs="Times New Roman"/>
          <w:sz w:val="24"/>
          <w:szCs w:val="24"/>
        </w:rPr>
        <w:t>с</w:t>
      </w:r>
      <w:proofErr w:type="gramEnd"/>
      <w:r w:rsidRPr="002E3C79">
        <w:rPr>
          <w:rFonts w:ascii="Times New Roman" w:hAnsi="Times New Roman" w:cs="Times New Roman"/>
          <w:sz w:val="24"/>
          <w:szCs w:val="24"/>
        </w:rPr>
        <w:t>:</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w:t>
      </w:r>
      <w:r w:rsidRPr="002E3C79">
        <w:rPr>
          <w:rFonts w:ascii="Times New Roman" w:hAnsi="Times New Roman" w:cs="Times New Roman"/>
          <w:sz w:val="24"/>
          <w:szCs w:val="24"/>
        </w:rPr>
        <w:tab/>
        <w:t>куплей-продажей ценных бумаг и валютных ценностей;</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2)</w:t>
      </w:r>
      <w:r w:rsidRPr="002E3C79">
        <w:rPr>
          <w:rFonts w:ascii="Times New Roman" w:hAnsi="Times New Roman" w:cs="Times New Roman"/>
          <w:sz w:val="24"/>
          <w:szCs w:val="24"/>
        </w:rPr>
        <w:tab/>
        <w:t xml:space="preserve"> приобретением биржевых товаров на товарной бирже в соответствии с законодательством о товарных биржах и биржевой торговле;</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3)</w:t>
      </w:r>
      <w:r w:rsidRPr="002E3C79">
        <w:rPr>
          <w:rFonts w:ascii="Times New Roman" w:hAnsi="Times New Roman" w:cs="Times New Roman"/>
          <w:sz w:val="24"/>
          <w:szCs w:val="24"/>
        </w:rPr>
        <w:tab/>
        <w:t>осуществлением размещения заказов на поставки товаров, выполнение работ, оказание услуг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4)</w:t>
      </w:r>
      <w:r w:rsidRPr="002E3C79">
        <w:rPr>
          <w:rFonts w:ascii="Times New Roman" w:hAnsi="Times New Roman" w:cs="Times New Roman"/>
          <w:sz w:val="24"/>
          <w:szCs w:val="24"/>
        </w:rPr>
        <w:tab/>
        <w:t>закупкой в области военно-технического сотрудничества;</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5)</w:t>
      </w:r>
      <w:r w:rsidRPr="002E3C79">
        <w:rPr>
          <w:rFonts w:ascii="Times New Roman" w:hAnsi="Times New Roman" w:cs="Times New Roman"/>
          <w:sz w:val="24"/>
          <w:szCs w:val="24"/>
        </w:rPr>
        <w:tab/>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6)</w:t>
      </w:r>
      <w:r w:rsidRPr="002E3C79">
        <w:rPr>
          <w:rFonts w:ascii="Times New Roman" w:hAnsi="Times New Roman" w:cs="Times New Roman"/>
          <w:sz w:val="24"/>
          <w:szCs w:val="24"/>
        </w:rPr>
        <w:tab/>
        <w:t>осуществлением Центром отбора аудиторской организации для проведения обязательного аудита бухгалтерской (финансовой) отчетности Центра в соответствии со статьей 5 Федерального закона от 30 декабря 2008 года № 307-ФЗ «Об аудиторской деятельности».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1.7 Закупочные процедуры, предусмотренные настоящим Положением, отличные от торгов (открытого конкурса и открытого аукциона, в том числе открытого аукциона в электронной форме), не являются какой-либо формой торгов, не подпадают под регулирование ст. 447-449 Гражданского кодекса Российской Федерации.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При проведении закупочных процедур, отличных от торгов, Заказчик вправе отклонить все поступившие заявки и отменить закупочную процедуру, в порядке, определенном Положением и документацией о закупке.</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1.8.</w:t>
      </w:r>
      <w:r w:rsidRPr="002E3C79">
        <w:rPr>
          <w:rFonts w:ascii="Times New Roman" w:hAnsi="Times New Roman" w:cs="Times New Roman"/>
          <w:sz w:val="24"/>
          <w:szCs w:val="24"/>
        </w:rPr>
        <w:tab/>
        <w:t>Поставщик (исполнитель, подрядчик) несет все расходы и риски, связанные с участием в закупочных процедурах Заказчика. Заказчик не отвечает и не имеет обязательств по этим расходам независимо от характера проведения и результатов закупочных процедур, за исключением случаев, определенных Гражданским кодексом Российской Федерации для проведения торгов.</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1.9.</w:t>
      </w:r>
      <w:r w:rsidRPr="002E3C79">
        <w:rPr>
          <w:rFonts w:ascii="Times New Roman" w:hAnsi="Times New Roman" w:cs="Times New Roman"/>
          <w:sz w:val="24"/>
          <w:szCs w:val="24"/>
        </w:rPr>
        <w:tab/>
        <w:t>В дополнение к настоящему Положению, Заказчик вправе разрабатывать организационно-распорядительные документы, связанные с закупочной деятельностью Заказчика. Такие документы не должны противоречить настоящему Положению.</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1.10.</w:t>
      </w:r>
      <w:r w:rsidRPr="002E3C79">
        <w:rPr>
          <w:rFonts w:ascii="Times New Roman" w:hAnsi="Times New Roman" w:cs="Times New Roman"/>
          <w:sz w:val="24"/>
          <w:szCs w:val="24"/>
        </w:rPr>
        <w:tab/>
        <w:t xml:space="preserve">Настоящее Положение вступает в силу со дня его размещения на </w:t>
      </w:r>
      <w:proofErr w:type="gramStart"/>
      <w:r w:rsidRPr="002E3C79">
        <w:rPr>
          <w:rFonts w:ascii="Times New Roman" w:hAnsi="Times New Roman" w:cs="Times New Roman"/>
          <w:sz w:val="24"/>
          <w:szCs w:val="24"/>
        </w:rPr>
        <w:t>официальном</w:t>
      </w:r>
      <w:proofErr w:type="gramEnd"/>
    </w:p>
    <w:p w:rsidR="00A42583" w:rsidRPr="002E3C79" w:rsidRDefault="00A42583" w:rsidP="002E3C79">
      <w:pPr>
        <w:jc w:val="both"/>
        <w:rPr>
          <w:rFonts w:ascii="Times New Roman" w:hAnsi="Times New Roman" w:cs="Times New Roman"/>
          <w:sz w:val="24"/>
          <w:szCs w:val="24"/>
        </w:rPr>
      </w:pPr>
      <w:proofErr w:type="gramStart"/>
      <w:r w:rsidRPr="002E3C79">
        <w:rPr>
          <w:rFonts w:ascii="Times New Roman" w:hAnsi="Times New Roman" w:cs="Times New Roman"/>
          <w:sz w:val="24"/>
          <w:szCs w:val="24"/>
        </w:rPr>
        <w:t>сайте</w:t>
      </w:r>
      <w:proofErr w:type="gramEnd"/>
      <w:r w:rsidRPr="002E3C79">
        <w:rPr>
          <w:rFonts w:ascii="Times New Roman" w:hAnsi="Times New Roman" w:cs="Times New Roman"/>
          <w:sz w:val="24"/>
          <w:szCs w:val="24"/>
        </w:rPr>
        <w:t>.</w:t>
      </w:r>
    </w:p>
    <w:p w:rsidR="00A42583" w:rsidRPr="002E3C79" w:rsidRDefault="00A42583" w:rsidP="002E3C79">
      <w:pPr>
        <w:jc w:val="center"/>
        <w:rPr>
          <w:rFonts w:ascii="Times New Roman" w:hAnsi="Times New Roman" w:cs="Times New Roman"/>
          <w:b/>
          <w:sz w:val="24"/>
          <w:szCs w:val="24"/>
        </w:rPr>
      </w:pPr>
      <w:r w:rsidRPr="002E3C79">
        <w:rPr>
          <w:rFonts w:ascii="Times New Roman" w:hAnsi="Times New Roman" w:cs="Times New Roman"/>
          <w:b/>
          <w:sz w:val="24"/>
          <w:szCs w:val="24"/>
        </w:rPr>
        <w:t>2. Организация закупочной деятельности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2.1.</w:t>
      </w:r>
      <w:r w:rsidRPr="002E3C79">
        <w:rPr>
          <w:rFonts w:ascii="Times New Roman" w:hAnsi="Times New Roman" w:cs="Times New Roman"/>
          <w:sz w:val="24"/>
          <w:szCs w:val="24"/>
        </w:rPr>
        <w:tab/>
        <w:t>Подготовка закупочной деятельности.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2.1.1.</w:t>
      </w:r>
      <w:r w:rsidRPr="002E3C79">
        <w:rPr>
          <w:rFonts w:ascii="Times New Roman" w:hAnsi="Times New Roman" w:cs="Times New Roman"/>
          <w:sz w:val="24"/>
          <w:szCs w:val="24"/>
        </w:rPr>
        <w:tab/>
        <w:t>При осуществлении закупочной деятельности Заказчик осуществляет:</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w:t>
      </w:r>
      <w:r w:rsidRPr="002E3C79">
        <w:rPr>
          <w:rFonts w:ascii="Times New Roman" w:hAnsi="Times New Roman" w:cs="Times New Roman"/>
          <w:sz w:val="24"/>
          <w:szCs w:val="24"/>
        </w:rPr>
        <w:tab/>
        <w:t>планирование закупок, в том числе определение процедуры закупки;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2)</w:t>
      </w:r>
      <w:r w:rsidRPr="002E3C79">
        <w:rPr>
          <w:rFonts w:ascii="Times New Roman" w:hAnsi="Times New Roman" w:cs="Times New Roman"/>
          <w:sz w:val="24"/>
          <w:szCs w:val="24"/>
        </w:rPr>
        <w:tab/>
        <w:t>формирование закупочной комиссии;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3)</w:t>
      </w:r>
      <w:r w:rsidRPr="002E3C79">
        <w:rPr>
          <w:rFonts w:ascii="Times New Roman" w:hAnsi="Times New Roman" w:cs="Times New Roman"/>
          <w:sz w:val="24"/>
          <w:szCs w:val="24"/>
        </w:rPr>
        <w:tab/>
        <w:t>организационно-техническое обеспечение деятельности закупочной комиссии;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4)</w:t>
      </w:r>
      <w:r w:rsidRPr="002E3C79">
        <w:rPr>
          <w:rFonts w:ascii="Times New Roman" w:hAnsi="Times New Roman" w:cs="Times New Roman"/>
          <w:sz w:val="24"/>
          <w:szCs w:val="24"/>
        </w:rPr>
        <w:tab/>
        <w:t>подготовку и проведение закупочных процедур;</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5)</w:t>
      </w:r>
      <w:r w:rsidRPr="002E3C79">
        <w:rPr>
          <w:rFonts w:ascii="Times New Roman" w:hAnsi="Times New Roman" w:cs="Times New Roman"/>
          <w:sz w:val="24"/>
          <w:szCs w:val="24"/>
        </w:rPr>
        <w:tab/>
        <w:t>заключение договоров по итогам закупочных процедур;</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6)</w:t>
      </w:r>
      <w:r w:rsidRPr="002E3C79">
        <w:rPr>
          <w:rFonts w:ascii="Times New Roman" w:hAnsi="Times New Roman" w:cs="Times New Roman"/>
          <w:sz w:val="24"/>
          <w:szCs w:val="24"/>
        </w:rPr>
        <w:tab/>
        <w:t>исполнение договоров, заключенных по результатам закупочных процедур;</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7)</w:t>
      </w:r>
      <w:r w:rsidRPr="002E3C79">
        <w:rPr>
          <w:rFonts w:ascii="Times New Roman" w:hAnsi="Times New Roman" w:cs="Times New Roman"/>
          <w:sz w:val="24"/>
          <w:szCs w:val="24"/>
        </w:rPr>
        <w:tab/>
        <w:t>формирование отчетности в установленном порядке;</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8)</w:t>
      </w:r>
      <w:r w:rsidRPr="002E3C79">
        <w:rPr>
          <w:rFonts w:ascii="Times New Roman" w:hAnsi="Times New Roman" w:cs="Times New Roman"/>
          <w:sz w:val="24"/>
          <w:szCs w:val="24"/>
        </w:rPr>
        <w:tab/>
        <w:t>оценку эффективности закупок;</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9)</w:t>
      </w:r>
      <w:r w:rsidRPr="002E3C79">
        <w:rPr>
          <w:rFonts w:ascii="Times New Roman" w:hAnsi="Times New Roman" w:cs="Times New Roman"/>
          <w:sz w:val="24"/>
          <w:szCs w:val="24"/>
        </w:rPr>
        <w:tab/>
        <w:t>выполнение иных действий, предусмотренных Законом и настоящим Положением.</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2.1.2.</w:t>
      </w:r>
      <w:r w:rsidRPr="002E3C79">
        <w:rPr>
          <w:rFonts w:ascii="Times New Roman" w:hAnsi="Times New Roman" w:cs="Times New Roman"/>
          <w:sz w:val="24"/>
          <w:szCs w:val="24"/>
        </w:rPr>
        <w:tab/>
        <w:t>Инициатор закупки - должностное лицо, заинтересованное в проведении данной закупки в силу того, что данная закупка призвана обеспечить выполнение его должностных обязанностей.</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2.1.3.</w:t>
      </w:r>
      <w:r w:rsidRPr="002E3C79">
        <w:rPr>
          <w:rFonts w:ascii="Times New Roman" w:hAnsi="Times New Roman" w:cs="Times New Roman"/>
          <w:sz w:val="24"/>
          <w:szCs w:val="24"/>
        </w:rPr>
        <w:tab/>
        <w:t>Инициатор закупки: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w:t>
      </w:r>
      <w:r w:rsidRPr="002E3C79">
        <w:rPr>
          <w:rFonts w:ascii="Times New Roman" w:hAnsi="Times New Roman" w:cs="Times New Roman"/>
          <w:sz w:val="24"/>
          <w:szCs w:val="24"/>
        </w:rPr>
        <w:tab/>
        <w:t>подает заявку на включение закупки в соответствующий План закупки;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2)</w:t>
      </w:r>
      <w:r w:rsidRPr="002E3C79">
        <w:rPr>
          <w:rFonts w:ascii="Times New Roman" w:hAnsi="Times New Roman" w:cs="Times New Roman"/>
          <w:sz w:val="24"/>
          <w:szCs w:val="24"/>
        </w:rPr>
        <w:tab/>
        <w:t>формирует технические и иные требования к закупаемой продукции;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3)</w:t>
      </w:r>
      <w:r w:rsidRPr="002E3C79">
        <w:rPr>
          <w:rFonts w:ascii="Times New Roman" w:hAnsi="Times New Roman" w:cs="Times New Roman"/>
          <w:sz w:val="24"/>
          <w:szCs w:val="24"/>
        </w:rPr>
        <w:tab/>
        <w:t>формирует и согласовывает с должностными лицами Центра условия договора на поставку товаров, выполнение работ, оказание услуг.</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2.1.4.</w:t>
      </w:r>
      <w:r w:rsidRPr="002E3C79">
        <w:rPr>
          <w:rFonts w:ascii="Times New Roman" w:hAnsi="Times New Roman" w:cs="Times New Roman"/>
          <w:sz w:val="24"/>
          <w:szCs w:val="24"/>
        </w:rPr>
        <w:tab/>
        <w:t>Специалист по закупкам осуществляет подготовку извещения о закупке, документации о закупке, а также размещение извещения, документации о закупке, изменений в извещение и документацию о закупке, разъяснений документации о закупке, протоколов закупочной комиссии на официальном сайте и сайте Центра.</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2.1.5.</w:t>
      </w:r>
      <w:r w:rsidRPr="002E3C79">
        <w:rPr>
          <w:rFonts w:ascii="Times New Roman" w:hAnsi="Times New Roman" w:cs="Times New Roman"/>
          <w:sz w:val="24"/>
          <w:szCs w:val="24"/>
        </w:rPr>
        <w:tab/>
        <w:t>Сроки и последовательность подготовки документации закупки, сроки и порядок согласования документации закупки и договора, а также иных документов, необходимых</w:t>
      </w:r>
      <w:r w:rsidR="002E3C79">
        <w:rPr>
          <w:rFonts w:ascii="Times New Roman" w:hAnsi="Times New Roman" w:cs="Times New Roman"/>
          <w:sz w:val="24"/>
          <w:szCs w:val="24"/>
        </w:rPr>
        <w:t xml:space="preserve"> </w:t>
      </w:r>
      <w:r w:rsidRPr="002E3C79">
        <w:rPr>
          <w:rFonts w:ascii="Times New Roman" w:hAnsi="Times New Roman" w:cs="Times New Roman"/>
          <w:sz w:val="24"/>
          <w:szCs w:val="24"/>
        </w:rPr>
        <w:t>для осуществления закупочной деятельности Центра, могут определяться правовыми актами Центра, которые не должны противоречить настоящему Положению.</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2.2.</w:t>
      </w:r>
      <w:r w:rsidRPr="002E3C79">
        <w:rPr>
          <w:rFonts w:ascii="Times New Roman" w:hAnsi="Times New Roman" w:cs="Times New Roman"/>
          <w:sz w:val="24"/>
          <w:szCs w:val="24"/>
        </w:rPr>
        <w:tab/>
        <w:t>Закупочная комиссия:</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2.2.1.</w:t>
      </w:r>
      <w:r w:rsidRPr="002E3C79">
        <w:rPr>
          <w:rFonts w:ascii="Times New Roman" w:hAnsi="Times New Roman" w:cs="Times New Roman"/>
          <w:sz w:val="24"/>
          <w:szCs w:val="24"/>
        </w:rPr>
        <w:tab/>
        <w:t>Закупочная комиссия (далее - Комиссия) создается приказом Центра. Комиссия состоит как минимум из пяти человек. Количественный и персональный состав Комиссии, а также ли</w:t>
      </w:r>
      <w:r w:rsidR="002E3C79">
        <w:rPr>
          <w:rFonts w:ascii="Times New Roman" w:hAnsi="Times New Roman" w:cs="Times New Roman"/>
          <w:sz w:val="24"/>
          <w:szCs w:val="24"/>
        </w:rPr>
        <w:t>ц</w:t>
      </w:r>
      <w:r w:rsidRPr="002E3C79">
        <w:rPr>
          <w:rFonts w:ascii="Times New Roman" w:hAnsi="Times New Roman" w:cs="Times New Roman"/>
          <w:sz w:val="24"/>
          <w:szCs w:val="24"/>
        </w:rPr>
        <w:t>а, выполняющие функции секретаря и председателя Комиссии, определяются приказом Центра. Замена (включение, исключение) члена Комиссии осуществляется приказом Центра.</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2.2.2.</w:t>
      </w:r>
      <w:r w:rsidRPr="002E3C79">
        <w:rPr>
          <w:rFonts w:ascii="Times New Roman" w:hAnsi="Times New Roman" w:cs="Times New Roman"/>
          <w:sz w:val="24"/>
          <w:szCs w:val="24"/>
        </w:rPr>
        <w:tab/>
        <w:t>Решение о создании Комиссии, определение порядка ее работы, персонального состава и назначение председателя и секретаря Комиссии принимается до размещения на официальном сайте извещения о закупке и документации о закупке.</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2.2.3.</w:t>
      </w:r>
      <w:r w:rsidRPr="002E3C79">
        <w:rPr>
          <w:rFonts w:ascii="Times New Roman" w:hAnsi="Times New Roman" w:cs="Times New Roman"/>
          <w:sz w:val="24"/>
          <w:szCs w:val="24"/>
        </w:rPr>
        <w:tab/>
        <w:t xml:space="preserve">Закупочная комиссия может действовать на регулярной основе либо создаваться для проведения отдельно взятой закупочной процедуры (в том числе для проведения однотипных закупочных процедур или для проведения процедур закупки продукции определенного вида и </w:t>
      </w:r>
      <w:proofErr w:type="spellStart"/>
      <w:proofErr w:type="gramStart"/>
      <w:r w:rsidRPr="002E3C79">
        <w:rPr>
          <w:rFonts w:ascii="Times New Roman" w:hAnsi="Times New Roman" w:cs="Times New Roman"/>
          <w:sz w:val="24"/>
          <w:szCs w:val="24"/>
        </w:rPr>
        <w:t>др</w:t>
      </w:r>
      <w:proofErr w:type="spellEnd"/>
      <w:proofErr w:type="gramEnd"/>
      <w:r w:rsidRPr="002E3C79">
        <w:rPr>
          <w:rFonts w:ascii="Times New Roman" w:hAnsi="Times New Roman" w:cs="Times New Roman"/>
          <w:sz w:val="24"/>
          <w:szCs w:val="24"/>
        </w:rPr>
        <w:t>).</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2.2.4.</w:t>
      </w:r>
      <w:r w:rsidRPr="002E3C79">
        <w:rPr>
          <w:rFonts w:ascii="Times New Roman" w:hAnsi="Times New Roman" w:cs="Times New Roman"/>
          <w:sz w:val="24"/>
          <w:szCs w:val="24"/>
        </w:rPr>
        <w:tab/>
      </w:r>
      <w:proofErr w:type="gramStart"/>
      <w:r w:rsidRPr="002E3C79">
        <w:rPr>
          <w:rFonts w:ascii="Times New Roman" w:hAnsi="Times New Roman" w:cs="Times New Roman"/>
          <w:sz w:val="24"/>
          <w:szCs w:val="24"/>
        </w:rPr>
        <w:t>Членами Комиссии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подавших указанные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или заемщиками участников закупки).</w:t>
      </w:r>
      <w:proofErr w:type="gramEnd"/>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Член Комиссии, обнаруживший после подачи заявок признаки личной заинтересованности в результатах закупки должен сделать заявление председателю Комиссии и не участвовать в ее заседаниях по данной закупке. В случае если член Комиссии может быть признан лично заинтересованным в результатах закупки, он отстраняется председателем Комиссии от участия в работе Комиссии по всем вопросам, касающимся соответствующей закупки.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2.2.5.</w:t>
      </w:r>
      <w:r w:rsidRPr="002E3C79">
        <w:rPr>
          <w:rFonts w:ascii="Times New Roman" w:hAnsi="Times New Roman" w:cs="Times New Roman"/>
          <w:sz w:val="24"/>
          <w:szCs w:val="24"/>
        </w:rPr>
        <w:tab/>
        <w:t>При проведении процедур закупок Комиссия осуществляет вскрытие конвертов с заявками, допуск участников к участию в закупке, рассмотрение и оценку заявок на участие в закупке, определяет победителя закупки, ведет и подписывает протоколы, признает закупку несостоявшейся, осуществляет иные действия, предусмотренные настоящим Положением для определенных процедур закупок.</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2.2.6.</w:t>
      </w:r>
      <w:r w:rsidRPr="002E3C79">
        <w:rPr>
          <w:rFonts w:ascii="Times New Roman" w:hAnsi="Times New Roman" w:cs="Times New Roman"/>
          <w:sz w:val="24"/>
          <w:szCs w:val="24"/>
        </w:rPr>
        <w:tab/>
        <w:t>Комиссия осуществляет выбор поставщиков (исполнителей, подрядчиков), обеспечивая максимальную экономичность и эффективность закупки, объективно и беспристрастно, соблюдая требования настоящего Положения и документации о закупке.</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При необходимости Комиссия вправе привлекать к рассмотрению и оценке предложений (заявок) участников процедуры закупки Инициатора закупки и (или) независимых экспертов.</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2.2.7.</w:t>
      </w:r>
      <w:r w:rsidRPr="002E3C79">
        <w:rPr>
          <w:rFonts w:ascii="Times New Roman" w:hAnsi="Times New Roman" w:cs="Times New Roman"/>
          <w:sz w:val="24"/>
          <w:szCs w:val="24"/>
        </w:rPr>
        <w:tab/>
        <w:t>Комиссия не вправе проводить переговоры с участниками процедуры закупки.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2.2.8.</w:t>
      </w:r>
      <w:r w:rsidRPr="002E3C79">
        <w:rPr>
          <w:rFonts w:ascii="Times New Roman" w:hAnsi="Times New Roman" w:cs="Times New Roman"/>
          <w:sz w:val="24"/>
          <w:szCs w:val="24"/>
        </w:rPr>
        <w:tab/>
        <w:t>Комиссия правомочна осуществлять свои функции, если на ее заседании присутствует не менее чем пятьдесят процентов общего числа ее членов.</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Члены Комиссии должны быть своевременно уведомлены секретарем Комиссии о месте, дате и времени проведения заседания Комиссии.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Комиссия принимает решения во время проведения заседания.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2.2.9.</w:t>
      </w:r>
      <w:r w:rsidRPr="002E3C79">
        <w:rPr>
          <w:rFonts w:ascii="Times New Roman" w:hAnsi="Times New Roman" w:cs="Times New Roman"/>
          <w:sz w:val="24"/>
          <w:szCs w:val="24"/>
        </w:rPr>
        <w:tab/>
        <w:t>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2.2.10.</w:t>
      </w:r>
      <w:r w:rsidRPr="002E3C79">
        <w:rPr>
          <w:rFonts w:ascii="Times New Roman" w:hAnsi="Times New Roman" w:cs="Times New Roman"/>
          <w:sz w:val="24"/>
          <w:szCs w:val="24"/>
        </w:rPr>
        <w:tab/>
        <w:t>Заседания Комиссии проводит ее председатель, а при его отсутствии заместитель председателя. Секретарь Комиссии не участвует в голосовании и принятии решений.</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2.2.11.</w:t>
      </w:r>
      <w:r w:rsidRPr="002E3C79">
        <w:rPr>
          <w:rFonts w:ascii="Times New Roman" w:hAnsi="Times New Roman" w:cs="Times New Roman"/>
          <w:sz w:val="24"/>
          <w:szCs w:val="24"/>
        </w:rPr>
        <w:tab/>
        <w:t>Члены Комиссии выражают свое мнение словами «за» или «против». Члены Комиссии, несогласные с принятым решением, вправе изложить в письменном виде свое особое мнение, которое приобщается к протоколу, о чем в протоколе делается отметка.</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2.2.12.</w:t>
      </w:r>
      <w:r w:rsidRPr="002E3C79">
        <w:rPr>
          <w:rFonts w:ascii="Times New Roman" w:hAnsi="Times New Roman" w:cs="Times New Roman"/>
          <w:sz w:val="24"/>
          <w:szCs w:val="24"/>
        </w:rPr>
        <w:tab/>
        <w:t>Решения Комиссии оформляются протоколами, которые подписываются всеми присутствующими на заседании членами закупочной комиссии.</w:t>
      </w:r>
    </w:p>
    <w:p w:rsidR="00A42583" w:rsidRPr="002E3C79" w:rsidRDefault="00A42583" w:rsidP="002E3C79">
      <w:pPr>
        <w:jc w:val="center"/>
        <w:rPr>
          <w:rFonts w:ascii="Times New Roman" w:hAnsi="Times New Roman" w:cs="Times New Roman"/>
          <w:b/>
          <w:sz w:val="24"/>
          <w:szCs w:val="24"/>
        </w:rPr>
      </w:pPr>
      <w:r w:rsidRPr="002E3C79">
        <w:rPr>
          <w:rFonts w:ascii="Times New Roman" w:hAnsi="Times New Roman" w:cs="Times New Roman"/>
          <w:b/>
          <w:sz w:val="24"/>
          <w:szCs w:val="24"/>
        </w:rPr>
        <w:t>3. Извещение о закупке, документация о закупке</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3.1.</w:t>
      </w:r>
      <w:r w:rsidRPr="002E3C79">
        <w:rPr>
          <w:rFonts w:ascii="Times New Roman" w:hAnsi="Times New Roman" w:cs="Times New Roman"/>
          <w:sz w:val="24"/>
          <w:szCs w:val="24"/>
        </w:rPr>
        <w:tab/>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3.1.1.</w:t>
      </w:r>
      <w:r w:rsidRPr="002E3C79">
        <w:rPr>
          <w:rFonts w:ascii="Times New Roman" w:hAnsi="Times New Roman" w:cs="Times New Roman"/>
          <w:sz w:val="24"/>
          <w:szCs w:val="24"/>
        </w:rPr>
        <w:tab/>
        <w:t>В извещении о закупке должны быть указаны следующие сведения:</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w:t>
      </w:r>
      <w:r w:rsidRPr="002E3C79">
        <w:rPr>
          <w:rFonts w:ascii="Times New Roman" w:hAnsi="Times New Roman" w:cs="Times New Roman"/>
          <w:sz w:val="24"/>
          <w:szCs w:val="24"/>
        </w:rPr>
        <w:tab/>
        <w:t>способ закупки (открытый конкурс, открытый аукцион, открытый аукцион в электронной форме, запрос котировок, запрос котировок в электронной форме, запрос предложений);</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2)</w:t>
      </w:r>
      <w:r w:rsidRPr="002E3C79">
        <w:rPr>
          <w:rFonts w:ascii="Times New Roman" w:hAnsi="Times New Roman" w:cs="Times New Roman"/>
          <w:sz w:val="24"/>
          <w:szCs w:val="24"/>
        </w:rPr>
        <w:tab/>
        <w:t>наименование, место нахождения, почтовый адрес, адрес электронной почты, номер контактного телефона/факса Заказчика;</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3)</w:t>
      </w:r>
      <w:r w:rsidRPr="002E3C79">
        <w:rPr>
          <w:rFonts w:ascii="Times New Roman" w:hAnsi="Times New Roman" w:cs="Times New Roman"/>
          <w:sz w:val="24"/>
          <w:szCs w:val="24"/>
        </w:rPr>
        <w:tab/>
        <w:t>предмет договора с указанием количества поставляемого товара, объема выполняемых работ, оказываемых услуг;</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4)</w:t>
      </w:r>
      <w:r w:rsidRPr="002E3C79">
        <w:rPr>
          <w:rFonts w:ascii="Times New Roman" w:hAnsi="Times New Roman" w:cs="Times New Roman"/>
          <w:sz w:val="24"/>
          <w:szCs w:val="24"/>
        </w:rPr>
        <w:tab/>
        <w:t>место поставки товара, выполнения работ, оказания услуг;</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5)</w:t>
      </w:r>
      <w:r w:rsidRPr="002E3C79">
        <w:rPr>
          <w:rFonts w:ascii="Times New Roman" w:hAnsi="Times New Roman" w:cs="Times New Roman"/>
          <w:sz w:val="24"/>
          <w:szCs w:val="24"/>
        </w:rPr>
        <w:tab/>
        <w:t>сведения о начальной (максимальной) цене договора (цене лота);</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6)</w:t>
      </w:r>
      <w:r w:rsidRPr="002E3C79">
        <w:rPr>
          <w:rFonts w:ascii="Times New Roman" w:hAnsi="Times New Roman" w:cs="Times New Roman"/>
          <w:sz w:val="24"/>
          <w:szCs w:val="24"/>
        </w:rPr>
        <w:tab/>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7)</w:t>
      </w:r>
      <w:r w:rsidRPr="002E3C79">
        <w:rPr>
          <w:rFonts w:ascii="Times New Roman" w:hAnsi="Times New Roman" w:cs="Times New Roman"/>
          <w:sz w:val="24"/>
          <w:szCs w:val="24"/>
        </w:rPr>
        <w:tab/>
        <w:t>место и дата рассмотрения предложений участников закупки и подведения итогов</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закупки;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8)</w:t>
      </w:r>
      <w:r w:rsidRPr="002E3C79">
        <w:rPr>
          <w:rFonts w:ascii="Times New Roman" w:hAnsi="Times New Roman" w:cs="Times New Roman"/>
          <w:sz w:val="24"/>
          <w:szCs w:val="24"/>
        </w:rPr>
        <w:tab/>
        <w:t>срок заключения договора по результатам закупки.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3.2.</w:t>
      </w:r>
      <w:r w:rsidRPr="002E3C79">
        <w:rPr>
          <w:rFonts w:ascii="Times New Roman" w:hAnsi="Times New Roman" w:cs="Times New Roman"/>
          <w:sz w:val="24"/>
          <w:szCs w:val="24"/>
        </w:rPr>
        <w:tab/>
        <w:t>В документации о закупке должны быть указаны следующие сведения:</w:t>
      </w:r>
    </w:p>
    <w:p w:rsidR="00A42583" w:rsidRPr="002E3C79" w:rsidRDefault="00A42583" w:rsidP="002E3C79">
      <w:pPr>
        <w:jc w:val="both"/>
        <w:rPr>
          <w:rFonts w:ascii="Times New Roman" w:hAnsi="Times New Roman" w:cs="Times New Roman"/>
          <w:sz w:val="24"/>
          <w:szCs w:val="24"/>
        </w:rPr>
      </w:pPr>
      <w:proofErr w:type="gramStart"/>
      <w:r w:rsidRPr="002E3C79">
        <w:rPr>
          <w:rFonts w:ascii="Times New Roman" w:hAnsi="Times New Roman" w:cs="Times New Roman"/>
          <w:sz w:val="24"/>
          <w:szCs w:val="24"/>
        </w:rPr>
        <w:t>1)</w:t>
      </w:r>
      <w:r w:rsidRPr="002E3C79">
        <w:rPr>
          <w:rFonts w:ascii="Times New Roman" w:hAnsi="Times New Roman" w:cs="Times New Roman"/>
          <w:sz w:val="24"/>
          <w:szCs w:val="24"/>
        </w:rPr>
        <w:tab/>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2)</w:t>
      </w:r>
      <w:r w:rsidRPr="002E3C79">
        <w:rPr>
          <w:rFonts w:ascii="Times New Roman" w:hAnsi="Times New Roman" w:cs="Times New Roman"/>
          <w:sz w:val="24"/>
          <w:szCs w:val="24"/>
        </w:rPr>
        <w:tab/>
        <w:t>требования к содержанию, форме, оформлению и составу заявки на участие в закупке;</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3)</w:t>
      </w:r>
      <w:r w:rsidRPr="002E3C79">
        <w:rPr>
          <w:rFonts w:ascii="Times New Roman" w:hAnsi="Times New Roman" w:cs="Times New Roman"/>
          <w:sz w:val="24"/>
          <w:szCs w:val="24"/>
        </w:rPr>
        <w:tab/>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4)</w:t>
      </w:r>
      <w:r w:rsidRPr="002E3C79">
        <w:rPr>
          <w:rFonts w:ascii="Times New Roman" w:hAnsi="Times New Roman" w:cs="Times New Roman"/>
          <w:sz w:val="24"/>
          <w:szCs w:val="24"/>
        </w:rPr>
        <w:tab/>
        <w:t>место, условия и сроки (периоды) поставки товара, выполнения работы, оказания</w:t>
      </w:r>
      <w:r w:rsidR="002E3C79">
        <w:rPr>
          <w:rFonts w:ascii="Times New Roman" w:hAnsi="Times New Roman" w:cs="Times New Roman"/>
          <w:sz w:val="24"/>
          <w:szCs w:val="24"/>
        </w:rPr>
        <w:t xml:space="preserve"> </w:t>
      </w:r>
      <w:r w:rsidRPr="002E3C79">
        <w:rPr>
          <w:rFonts w:ascii="Times New Roman" w:hAnsi="Times New Roman" w:cs="Times New Roman"/>
          <w:sz w:val="24"/>
          <w:szCs w:val="24"/>
        </w:rPr>
        <w:t>услуги;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5)</w:t>
      </w:r>
      <w:r w:rsidRPr="002E3C79">
        <w:rPr>
          <w:rFonts w:ascii="Times New Roman" w:hAnsi="Times New Roman" w:cs="Times New Roman"/>
          <w:sz w:val="24"/>
          <w:szCs w:val="24"/>
        </w:rPr>
        <w:tab/>
        <w:t>сведения о начальной (максимальной) цене договора (цене лота);</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6)</w:t>
      </w:r>
      <w:r w:rsidRPr="002E3C79">
        <w:rPr>
          <w:rFonts w:ascii="Times New Roman" w:hAnsi="Times New Roman" w:cs="Times New Roman"/>
          <w:sz w:val="24"/>
          <w:szCs w:val="24"/>
        </w:rPr>
        <w:tab/>
        <w:t>форма, сроки и порядок оплаты товара, работы, услуги;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7)</w:t>
      </w:r>
      <w:r w:rsidRPr="002E3C79">
        <w:rPr>
          <w:rFonts w:ascii="Times New Roman" w:hAnsi="Times New Roman" w:cs="Times New Roman"/>
          <w:sz w:val="24"/>
          <w:szCs w:val="24"/>
        </w:rPr>
        <w:tab/>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8)</w:t>
      </w:r>
      <w:r w:rsidRPr="002E3C79">
        <w:rPr>
          <w:rFonts w:ascii="Times New Roman" w:hAnsi="Times New Roman" w:cs="Times New Roman"/>
          <w:sz w:val="24"/>
          <w:szCs w:val="24"/>
        </w:rPr>
        <w:tab/>
        <w:t>величину понижения начальной цены договора «шаг аукциона» (при проведен</w:t>
      </w:r>
      <w:proofErr w:type="gramStart"/>
      <w:r w:rsidRPr="002E3C79">
        <w:rPr>
          <w:rFonts w:ascii="Times New Roman" w:hAnsi="Times New Roman" w:cs="Times New Roman"/>
          <w:sz w:val="24"/>
          <w:szCs w:val="24"/>
        </w:rPr>
        <w:t>ии ау</w:t>
      </w:r>
      <w:proofErr w:type="gramEnd"/>
      <w:r w:rsidRPr="002E3C79">
        <w:rPr>
          <w:rFonts w:ascii="Times New Roman" w:hAnsi="Times New Roman" w:cs="Times New Roman"/>
          <w:sz w:val="24"/>
          <w:szCs w:val="24"/>
        </w:rPr>
        <w:t>кциона);</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9)</w:t>
      </w:r>
      <w:r w:rsidRPr="002E3C79">
        <w:rPr>
          <w:rFonts w:ascii="Times New Roman" w:hAnsi="Times New Roman" w:cs="Times New Roman"/>
          <w:sz w:val="24"/>
          <w:szCs w:val="24"/>
        </w:rPr>
        <w:tab/>
        <w:t>порядок, место, дата начала и дата окончания срока подачи заявок на участие в закупке, порядок возврата заявок, поданных участниками с нарушением срока и правил их подачи;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10)</w:t>
      </w:r>
      <w:r w:rsidRPr="002E3C79">
        <w:rPr>
          <w:rFonts w:ascii="Times New Roman" w:hAnsi="Times New Roman" w:cs="Times New Roman"/>
          <w:sz w:val="24"/>
          <w:szCs w:val="24"/>
        </w:rPr>
        <w:tab/>
        <w:t>срок и порядок отзыва заявок, порядок внесения изменений в такие заявки;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11)</w:t>
      </w:r>
      <w:r w:rsidRPr="002E3C79">
        <w:rPr>
          <w:rFonts w:ascii="Times New Roman" w:hAnsi="Times New Roman" w:cs="Times New Roman"/>
          <w:sz w:val="24"/>
          <w:szCs w:val="24"/>
        </w:rPr>
        <w:tab/>
        <w:t>сроки и порядок предоставления участникам документации о закупке, официальный сайт, на котором размещена документация;</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12)</w:t>
      </w:r>
      <w:r w:rsidRPr="002E3C79">
        <w:rPr>
          <w:rFonts w:ascii="Times New Roman" w:hAnsi="Times New Roman" w:cs="Times New Roman"/>
          <w:sz w:val="24"/>
          <w:szCs w:val="24"/>
        </w:rPr>
        <w:tab/>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13)</w:t>
      </w:r>
      <w:r w:rsidRPr="002E3C79">
        <w:rPr>
          <w:rFonts w:ascii="Times New Roman" w:hAnsi="Times New Roman" w:cs="Times New Roman"/>
          <w:sz w:val="24"/>
          <w:szCs w:val="24"/>
        </w:rPr>
        <w:tab/>
        <w:t>формы, порядок, дата начала и дата окончания срока предоставления участникам закупки разъяснений положений документации о закупке;</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14)</w:t>
      </w:r>
      <w:r w:rsidRPr="002E3C79">
        <w:rPr>
          <w:rFonts w:ascii="Times New Roman" w:hAnsi="Times New Roman" w:cs="Times New Roman"/>
          <w:sz w:val="24"/>
          <w:szCs w:val="24"/>
        </w:rPr>
        <w:tab/>
        <w:t>место, дата и время рассмотрения предложений (заявок) участников закупки и подведения итогов закупки;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15)</w:t>
      </w:r>
      <w:r w:rsidRPr="002E3C79">
        <w:rPr>
          <w:rFonts w:ascii="Times New Roman" w:hAnsi="Times New Roman" w:cs="Times New Roman"/>
          <w:sz w:val="24"/>
          <w:szCs w:val="24"/>
        </w:rPr>
        <w:tab/>
        <w:t>критерии оценки заявок на участие в закупке, а также методику их оценки;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16)</w:t>
      </w:r>
      <w:r w:rsidRPr="002E3C79">
        <w:rPr>
          <w:rFonts w:ascii="Times New Roman" w:hAnsi="Times New Roman" w:cs="Times New Roman"/>
          <w:sz w:val="24"/>
          <w:szCs w:val="24"/>
        </w:rPr>
        <w:tab/>
        <w:t>порядок оценки заявок на участие в закупке;</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17)</w:t>
      </w:r>
      <w:r w:rsidRPr="002E3C79">
        <w:rPr>
          <w:rFonts w:ascii="Times New Roman" w:hAnsi="Times New Roman" w:cs="Times New Roman"/>
          <w:sz w:val="24"/>
          <w:szCs w:val="24"/>
        </w:rPr>
        <w:tab/>
        <w:t>срок и порядок заключения договора.</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18)</w:t>
      </w:r>
      <w:r w:rsidRPr="002E3C79">
        <w:rPr>
          <w:rFonts w:ascii="Times New Roman" w:hAnsi="Times New Roman" w:cs="Times New Roman"/>
          <w:sz w:val="24"/>
          <w:szCs w:val="24"/>
        </w:rPr>
        <w:tab/>
        <w:t>адрес электронной торговой площадки в сети «Интернет» (при проведении аукциона или запроса котировок в электронной форме</w:t>
      </w:r>
      <w:proofErr w:type="gramStart"/>
      <w:r w:rsidRPr="002E3C79">
        <w:rPr>
          <w:rFonts w:ascii="Times New Roman" w:hAnsi="Times New Roman" w:cs="Times New Roman"/>
          <w:sz w:val="24"/>
          <w:szCs w:val="24"/>
        </w:rPr>
        <w:t>,).</w:t>
      </w:r>
      <w:proofErr w:type="gramEnd"/>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3.2.1.</w:t>
      </w:r>
      <w:r w:rsidRPr="002E3C79">
        <w:rPr>
          <w:rFonts w:ascii="Times New Roman" w:hAnsi="Times New Roman" w:cs="Times New Roman"/>
          <w:sz w:val="24"/>
          <w:szCs w:val="24"/>
        </w:rPr>
        <w:tab/>
        <w:t>Заказчик также вправе включить в документацию о закупке следующие сведения:</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w:t>
      </w:r>
      <w:r w:rsidRPr="002E3C79">
        <w:rPr>
          <w:rFonts w:ascii="Times New Roman" w:hAnsi="Times New Roman" w:cs="Times New Roman"/>
          <w:sz w:val="24"/>
          <w:szCs w:val="24"/>
        </w:rPr>
        <w:tab/>
        <w:t>требования к обеспечению заявки на участие в закупке (размер и форма обеспечения, срок и порядок предоставления обеспечения, возврата обеспечения);</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2)</w:t>
      </w:r>
      <w:r w:rsidRPr="002E3C79">
        <w:rPr>
          <w:rFonts w:ascii="Times New Roman" w:hAnsi="Times New Roman" w:cs="Times New Roman"/>
          <w:sz w:val="24"/>
          <w:szCs w:val="24"/>
        </w:rPr>
        <w:tab/>
        <w:t>требования к обеспечению договора, заключаемого по результатам закупки (размер и форма обеспечения, срок и порядок предоставления обеспечения);</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3)</w:t>
      </w:r>
      <w:r w:rsidRPr="002E3C79">
        <w:rPr>
          <w:rFonts w:ascii="Times New Roman" w:hAnsi="Times New Roman" w:cs="Times New Roman"/>
          <w:sz w:val="24"/>
          <w:szCs w:val="24"/>
        </w:rPr>
        <w:tab/>
        <w:t>требование об отсутствии сведений об участниках закупки в реестре недобросовестных поставщиков, предусмотренном Законом,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4)</w:t>
      </w:r>
      <w:r w:rsidRPr="002E3C79">
        <w:rPr>
          <w:rFonts w:ascii="Times New Roman" w:hAnsi="Times New Roman" w:cs="Times New Roman"/>
          <w:sz w:val="24"/>
          <w:szCs w:val="24"/>
        </w:rPr>
        <w:tab/>
        <w:t>случаи и порядок изменения цены и объема товаров, работ и услуг в ходе исполнения договора;</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5)</w:t>
      </w:r>
      <w:r w:rsidRPr="002E3C79">
        <w:rPr>
          <w:rFonts w:ascii="Times New Roman" w:hAnsi="Times New Roman" w:cs="Times New Roman"/>
          <w:sz w:val="24"/>
          <w:szCs w:val="24"/>
        </w:rPr>
        <w:tab/>
        <w:t>преимущества, предоставляемые участникам в соответствии с законодательством и настоящим Положением;</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6)</w:t>
      </w:r>
      <w:r w:rsidRPr="002E3C79">
        <w:rPr>
          <w:rFonts w:ascii="Times New Roman" w:hAnsi="Times New Roman" w:cs="Times New Roman"/>
          <w:sz w:val="24"/>
          <w:szCs w:val="24"/>
        </w:rPr>
        <w:tab/>
        <w:t xml:space="preserve"> иные сведения соответствующие предмету закупки и не противоречащие действующему законодательству и Положению.</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3.2.2.</w:t>
      </w:r>
      <w:r w:rsidRPr="002E3C79">
        <w:rPr>
          <w:rFonts w:ascii="Times New Roman" w:hAnsi="Times New Roman" w:cs="Times New Roman"/>
          <w:sz w:val="24"/>
          <w:szCs w:val="24"/>
        </w:rPr>
        <w:tab/>
        <w:t>К документации о закупке должен быть приложен проект договора, который является ее неотъемлемой частью, а также неотъемлемой частью извещения о закупке.</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3.3.</w:t>
      </w:r>
      <w:r w:rsidRPr="002E3C79">
        <w:rPr>
          <w:rFonts w:ascii="Times New Roman" w:hAnsi="Times New Roman" w:cs="Times New Roman"/>
          <w:sz w:val="24"/>
          <w:szCs w:val="24"/>
        </w:rPr>
        <w:tab/>
      </w:r>
      <w:proofErr w:type="gramStart"/>
      <w:r w:rsidRPr="002E3C79">
        <w:rPr>
          <w:rFonts w:ascii="Times New Roman" w:hAnsi="Times New Roman" w:cs="Times New Roman"/>
          <w:sz w:val="24"/>
          <w:szCs w:val="24"/>
        </w:rPr>
        <w:t>Изменения, вносимые в извещение о закупке, документацию о закупке, разъяснения положений такой документации, извещение о продлении срока закупки и прекращении закупки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 принятия Заказчиком соответствующих решений о продлении или прекращении закупки.</w:t>
      </w:r>
      <w:proofErr w:type="gramEnd"/>
      <w:r w:rsidRPr="002E3C79">
        <w:rPr>
          <w:rFonts w:ascii="Times New Roman" w:hAnsi="Times New Roman" w:cs="Times New Roman"/>
          <w:sz w:val="24"/>
          <w:szCs w:val="24"/>
        </w:rPr>
        <w:t xml:space="preserve"> В случае</w:t>
      </w:r>
      <w:proofErr w:type="gramStart"/>
      <w:r w:rsidRPr="002E3C79">
        <w:rPr>
          <w:rFonts w:ascii="Times New Roman" w:hAnsi="Times New Roman" w:cs="Times New Roman"/>
          <w:sz w:val="24"/>
          <w:szCs w:val="24"/>
        </w:rPr>
        <w:t>,</w:t>
      </w:r>
      <w:proofErr w:type="gramEnd"/>
      <w:r w:rsidRPr="002E3C79">
        <w:rPr>
          <w:rFonts w:ascii="Times New Roman" w:hAnsi="Times New Roman" w:cs="Times New Roman"/>
          <w:sz w:val="24"/>
          <w:szCs w:val="24"/>
        </w:rPr>
        <w:t xml:space="preserve">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3.4.</w:t>
      </w:r>
      <w:r w:rsidRPr="002E3C79">
        <w:rPr>
          <w:rFonts w:ascii="Times New Roman" w:hAnsi="Times New Roman" w:cs="Times New Roman"/>
          <w:sz w:val="24"/>
          <w:szCs w:val="24"/>
        </w:rPr>
        <w:tab/>
        <w:t>Разъяснения положений документации о закупке, осуществляемой путем проведения торгов, осуществляются на основании запросов участников процедуры закупки, направленных по адресу электронной почты Заказчика, указанному в извещении о закупке.</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 xml:space="preserve">Любой участник открытого конкурса или открытого аукциона, в том числе открытого аукциона в электронной форме, вправе направить Заказчику запрос о даче разъяснений положений документации. Заказчик рассматривает такой запрос, в случае если запрос получен не позднее, чем за пять дней до даты окончания срока подачи заявок. Разъяснение положений документации предоставляется Заказчиком не позднее чем в течение трех дней </w:t>
      </w:r>
      <w:proofErr w:type="gramStart"/>
      <w:r w:rsidRPr="002E3C79">
        <w:rPr>
          <w:rFonts w:ascii="Times New Roman" w:hAnsi="Times New Roman" w:cs="Times New Roman"/>
          <w:sz w:val="24"/>
          <w:szCs w:val="24"/>
        </w:rPr>
        <w:t>с даты поступления</w:t>
      </w:r>
      <w:proofErr w:type="gramEnd"/>
      <w:r w:rsidRPr="002E3C79">
        <w:rPr>
          <w:rFonts w:ascii="Times New Roman" w:hAnsi="Times New Roman" w:cs="Times New Roman"/>
          <w:sz w:val="24"/>
          <w:szCs w:val="24"/>
        </w:rPr>
        <w:t xml:space="preserve"> запроса. Разъяснение положений документации направляется по адресу электронной почты, указанному в запросе участника, а также размещается на официальном сайте.</w:t>
      </w:r>
    </w:p>
    <w:p w:rsidR="00A42583" w:rsidRPr="002E3C79" w:rsidRDefault="00A42583" w:rsidP="002E3C79">
      <w:pPr>
        <w:jc w:val="center"/>
        <w:rPr>
          <w:rFonts w:ascii="Times New Roman" w:hAnsi="Times New Roman" w:cs="Times New Roman"/>
          <w:b/>
          <w:sz w:val="24"/>
          <w:szCs w:val="24"/>
        </w:rPr>
      </w:pPr>
      <w:r w:rsidRPr="002E3C79">
        <w:rPr>
          <w:rFonts w:ascii="Times New Roman" w:hAnsi="Times New Roman" w:cs="Times New Roman"/>
          <w:b/>
          <w:sz w:val="24"/>
          <w:szCs w:val="24"/>
        </w:rPr>
        <w:t>4. Способы закупок и условия их применения</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4.1.</w:t>
      </w:r>
      <w:r w:rsidRPr="002E3C79">
        <w:rPr>
          <w:rFonts w:ascii="Times New Roman" w:hAnsi="Times New Roman" w:cs="Times New Roman"/>
          <w:sz w:val="24"/>
          <w:szCs w:val="24"/>
        </w:rPr>
        <w:tab/>
        <w:t>Под закупками товаров, работ, услуг понимается заключение любых возмездных гражданско-правовых договоров с юридическими и физическими лицами, в том числе индивидуальными предпринимателями, в которых Центр выступает в качестве плательщика денежных сре</w:t>
      </w:r>
      <w:proofErr w:type="gramStart"/>
      <w:r w:rsidRPr="002E3C79">
        <w:rPr>
          <w:rFonts w:ascii="Times New Roman" w:hAnsi="Times New Roman" w:cs="Times New Roman"/>
          <w:sz w:val="24"/>
          <w:szCs w:val="24"/>
        </w:rPr>
        <w:t>дств др</w:t>
      </w:r>
      <w:proofErr w:type="gramEnd"/>
      <w:r w:rsidRPr="002E3C79">
        <w:rPr>
          <w:rFonts w:ascii="Times New Roman" w:hAnsi="Times New Roman" w:cs="Times New Roman"/>
          <w:sz w:val="24"/>
          <w:szCs w:val="24"/>
        </w:rPr>
        <w:t>угой стороне по такому договору.</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4.2.</w:t>
      </w:r>
      <w:r w:rsidRPr="002E3C79">
        <w:rPr>
          <w:rFonts w:ascii="Times New Roman" w:hAnsi="Times New Roman" w:cs="Times New Roman"/>
          <w:sz w:val="24"/>
          <w:szCs w:val="24"/>
        </w:rPr>
        <w:tab/>
        <w:t>Закупки могут осуществляться следующими способами: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4.2.1.</w:t>
      </w:r>
      <w:r w:rsidRPr="002E3C79">
        <w:rPr>
          <w:rFonts w:ascii="Times New Roman" w:hAnsi="Times New Roman" w:cs="Times New Roman"/>
          <w:sz w:val="24"/>
          <w:szCs w:val="24"/>
        </w:rPr>
        <w:tab/>
        <w:t>Без проведения торгов:</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4.2.1.1.</w:t>
      </w:r>
      <w:r w:rsidRPr="002E3C79">
        <w:rPr>
          <w:rFonts w:ascii="Times New Roman" w:hAnsi="Times New Roman" w:cs="Times New Roman"/>
          <w:sz w:val="24"/>
          <w:szCs w:val="24"/>
        </w:rPr>
        <w:tab/>
        <w:t>У единственного поставщика (подрядчика, исполнителя) в случаях, указанных в разделе 10 настоящего Положения.</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4.2.1.2.</w:t>
      </w:r>
      <w:r w:rsidRPr="002E3C79">
        <w:rPr>
          <w:rFonts w:ascii="Times New Roman" w:hAnsi="Times New Roman" w:cs="Times New Roman"/>
          <w:sz w:val="24"/>
          <w:szCs w:val="24"/>
        </w:rPr>
        <w:tab/>
        <w:t>Путем проведения запроса предложений или запроса котировок - при закупке товаров, работ, услуг, если начальная (максимальная) цена договора не превышает трех миллионов рублей с учетом налогов.</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4.2.1.3.</w:t>
      </w:r>
      <w:r w:rsidRPr="002E3C79">
        <w:rPr>
          <w:rFonts w:ascii="Times New Roman" w:hAnsi="Times New Roman" w:cs="Times New Roman"/>
          <w:sz w:val="24"/>
          <w:szCs w:val="24"/>
        </w:rPr>
        <w:tab/>
        <w:t>Путем проведения запроса котировок в электронной форме - при закупке товаров, работ, услуг, если начальная (максимальная) цена договора не превышает трех миллионов рублей с учетом налогов.</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4.2.2.</w:t>
      </w:r>
      <w:r w:rsidRPr="002E3C79">
        <w:rPr>
          <w:rFonts w:ascii="Times New Roman" w:hAnsi="Times New Roman" w:cs="Times New Roman"/>
          <w:sz w:val="24"/>
          <w:szCs w:val="24"/>
        </w:rPr>
        <w:tab/>
        <w:t>Путем проведения торгов, в случаях, когда условия пунктов 4.2.1.1, 4.2.1.2 настоящего Положения не применимы:</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4.2.2.1.</w:t>
      </w:r>
      <w:r w:rsidRPr="002E3C79">
        <w:rPr>
          <w:rFonts w:ascii="Times New Roman" w:hAnsi="Times New Roman" w:cs="Times New Roman"/>
          <w:sz w:val="24"/>
          <w:szCs w:val="24"/>
        </w:rPr>
        <w:tab/>
        <w:t>в форме открытого конкурса;</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4.2.2.2.</w:t>
      </w:r>
      <w:r w:rsidRPr="002E3C79">
        <w:rPr>
          <w:rFonts w:ascii="Times New Roman" w:hAnsi="Times New Roman" w:cs="Times New Roman"/>
          <w:sz w:val="24"/>
          <w:szCs w:val="24"/>
        </w:rPr>
        <w:tab/>
        <w:t>в форме открытого аукциона;</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4.2.2.3.</w:t>
      </w:r>
      <w:r w:rsidRPr="002E3C79">
        <w:rPr>
          <w:rFonts w:ascii="Times New Roman" w:hAnsi="Times New Roman" w:cs="Times New Roman"/>
          <w:sz w:val="24"/>
          <w:szCs w:val="24"/>
        </w:rPr>
        <w:tab/>
        <w:t>в форме открытого аукциона в электронной форме.</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4.3.</w:t>
      </w:r>
      <w:r w:rsidRPr="002E3C79">
        <w:rPr>
          <w:rFonts w:ascii="Times New Roman" w:hAnsi="Times New Roman" w:cs="Times New Roman"/>
          <w:sz w:val="24"/>
          <w:szCs w:val="24"/>
        </w:rPr>
        <w:tab/>
        <w:t>Центром могут проводиться закупки путем проведения запроса предложений, запроса котировок или торгов, в том числе и в случаях, предусмотренных разделом 10 настоящего Положения.</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4.4.</w:t>
      </w:r>
      <w:r w:rsidRPr="002E3C79">
        <w:rPr>
          <w:rFonts w:ascii="Times New Roman" w:hAnsi="Times New Roman" w:cs="Times New Roman"/>
          <w:sz w:val="24"/>
          <w:szCs w:val="24"/>
        </w:rPr>
        <w:tab/>
        <w:t>Помимо аукциона в электронной форме Заказчиком могут проводиться иные закупки в электронной форме, если это не противоречит законодательству Российской Федерации и Положению. Решение о выборе способа закупки, в том числе о необходимости и/или возможности осуществления закупок в электронном виде принимается в соответствии с законодательством и настоящим Положением.</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4.5.</w:t>
      </w:r>
      <w:r w:rsidRPr="002E3C79">
        <w:rPr>
          <w:rFonts w:ascii="Times New Roman" w:hAnsi="Times New Roman" w:cs="Times New Roman"/>
          <w:sz w:val="24"/>
          <w:szCs w:val="24"/>
        </w:rPr>
        <w:tab/>
        <w:t>В случае если в соответствии с решением Правительства Российской Федерации устанавливается перечень товаров, работ, услуг, закупка которых осуществляется в электронной форме, такие закупки осуществляются в электронной форме по процедурам, определенным настоящим Положением.</w:t>
      </w:r>
    </w:p>
    <w:p w:rsidR="00A42583" w:rsidRPr="002E3C79" w:rsidRDefault="00A42583" w:rsidP="002E3C79">
      <w:pPr>
        <w:jc w:val="center"/>
        <w:rPr>
          <w:rFonts w:ascii="Times New Roman" w:hAnsi="Times New Roman" w:cs="Times New Roman"/>
          <w:b/>
          <w:sz w:val="24"/>
          <w:szCs w:val="24"/>
        </w:rPr>
      </w:pPr>
      <w:r w:rsidRPr="002E3C79">
        <w:rPr>
          <w:rFonts w:ascii="Times New Roman" w:hAnsi="Times New Roman" w:cs="Times New Roman"/>
          <w:b/>
          <w:sz w:val="24"/>
          <w:szCs w:val="24"/>
        </w:rPr>
        <w:t>5.</w:t>
      </w:r>
      <w:r w:rsidRPr="002E3C79">
        <w:rPr>
          <w:rFonts w:ascii="Times New Roman" w:hAnsi="Times New Roman" w:cs="Times New Roman"/>
          <w:b/>
          <w:sz w:val="24"/>
          <w:szCs w:val="24"/>
        </w:rPr>
        <w:tab/>
        <w:t>Открытый конкурс</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5.1.</w:t>
      </w:r>
      <w:r w:rsidRPr="002E3C79">
        <w:rPr>
          <w:rFonts w:ascii="Times New Roman" w:hAnsi="Times New Roman" w:cs="Times New Roman"/>
          <w:sz w:val="24"/>
          <w:szCs w:val="24"/>
        </w:rPr>
        <w:tab/>
        <w:t>Под открытым конкурсом (далее - конкурс) понимаются торги, победителем которых признается лицо, которое предложило лучшие условия исполнения договора. Проведение конкурса регулируется статьями 447-449 части первой Гражданского кодекса Российской Федерации, статьей 17 Федерального закона РФ от 26.07.2006 № 135-ФЗ «О защите конкуренции» и настоящим Положением.</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5.2.</w:t>
      </w:r>
      <w:r w:rsidRPr="002E3C79">
        <w:rPr>
          <w:rFonts w:ascii="Times New Roman" w:hAnsi="Times New Roman" w:cs="Times New Roman"/>
          <w:sz w:val="24"/>
          <w:szCs w:val="24"/>
        </w:rPr>
        <w:tab/>
        <w:t>Информация о проведении конкурса сообщается Заказчиком неограниченному кругу лиц путем размещения на официальном сайте извещения о проведении открытого конкурса и конкурсной документации.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5.2.1.</w:t>
      </w:r>
      <w:r w:rsidRPr="002E3C79">
        <w:rPr>
          <w:rFonts w:ascii="Times New Roman" w:hAnsi="Times New Roman" w:cs="Times New Roman"/>
          <w:sz w:val="24"/>
          <w:szCs w:val="24"/>
        </w:rPr>
        <w:tab/>
        <w:t>Извещение о проведении конкурса и конкурсная документация размещаются Заказчиком на официальном сайте не менее чем за двадцать дней до даты окончания подачи заявок на участие в конкурсе.</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5.2.2.</w:t>
      </w:r>
      <w:r w:rsidRPr="002E3C79">
        <w:rPr>
          <w:rFonts w:ascii="Times New Roman" w:hAnsi="Times New Roman" w:cs="Times New Roman"/>
          <w:sz w:val="24"/>
          <w:szCs w:val="24"/>
        </w:rPr>
        <w:tab/>
        <w:t>Извещение о проведении конкурса должно содержать сведения, предусмотренные п. 3.1.1 настоящего Положения.</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5.3.</w:t>
      </w:r>
      <w:r w:rsidRPr="002E3C79">
        <w:rPr>
          <w:rFonts w:ascii="Times New Roman" w:hAnsi="Times New Roman" w:cs="Times New Roman"/>
          <w:sz w:val="24"/>
          <w:szCs w:val="24"/>
        </w:rPr>
        <w:tab/>
        <w:t xml:space="preserve">Для проведения конкурса Заказчик разрабатывает и утверждает </w:t>
      </w:r>
      <w:proofErr w:type="gramStart"/>
      <w:r w:rsidRPr="002E3C79">
        <w:rPr>
          <w:rFonts w:ascii="Times New Roman" w:hAnsi="Times New Roman" w:cs="Times New Roman"/>
          <w:sz w:val="24"/>
          <w:szCs w:val="24"/>
        </w:rPr>
        <w:t>конкурсную</w:t>
      </w:r>
      <w:proofErr w:type="gramEnd"/>
      <w:r w:rsidRPr="002E3C79">
        <w:rPr>
          <w:rFonts w:ascii="Times New Roman" w:hAnsi="Times New Roman" w:cs="Times New Roman"/>
          <w:sz w:val="24"/>
          <w:szCs w:val="24"/>
        </w:rPr>
        <w:t xml:space="preserve"> документации.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5.3.1.</w:t>
      </w:r>
      <w:r w:rsidRPr="002E3C79">
        <w:rPr>
          <w:rFonts w:ascii="Times New Roman" w:hAnsi="Times New Roman" w:cs="Times New Roman"/>
          <w:sz w:val="24"/>
          <w:szCs w:val="24"/>
        </w:rPr>
        <w:tab/>
        <w:t>Конкурсная документация должна быть доступна для ознакомления на официальном сайте без взимания платы.</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5.3.2.</w:t>
      </w:r>
      <w:r w:rsidRPr="002E3C79">
        <w:rPr>
          <w:rFonts w:ascii="Times New Roman" w:hAnsi="Times New Roman" w:cs="Times New Roman"/>
          <w:sz w:val="24"/>
          <w:szCs w:val="24"/>
        </w:rPr>
        <w:tab/>
        <w:t>Конкурсная документация должна содержать информацию, предусмотренную п. 3.2 Положения. В конкурсную документацию по усмотрению Заказчика могут быть включены сведения, предусмотренные и. 3.2.1. Положения и иные сведения, предусмотренные Положением.</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5.3.3.</w:t>
      </w:r>
      <w:r w:rsidRPr="002E3C79">
        <w:rPr>
          <w:rFonts w:ascii="Times New Roman" w:hAnsi="Times New Roman" w:cs="Times New Roman"/>
          <w:sz w:val="24"/>
          <w:szCs w:val="24"/>
        </w:rPr>
        <w:tab/>
        <w:t>К конкурсной документации прилагается проект договора.</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5.4.</w:t>
      </w:r>
      <w:r w:rsidRPr="002E3C79">
        <w:rPr>
          <w:rFonts w:ascii="Times New Roman" w:hAnsi="Times New Roman" w:cs="Times New Roman"/>
          <w:sz w:val="24"/>
          <w:szCs w:val="24"/>
        </w:rPr>
        <w:tab/>
        <w:t>Заказчик вправе вносить изменения в извещение о проведении конкурса и конкурсную документацию в соответствии си. 3.3. Положения.</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5.5.</w:t>
      </w:r>
      <w:r w:rsidRPr="002E3C79">
        <w:rPr>
          <w:rFonts w:ascii="Times New Roman" w:hAnsi="Times New Roman" w:cs="Times New Roman"/>
          <w:sz w:val="24"/>
          <w:szCs w:val="24"/>
        </w:rPr>
        <w:tab/>
        <w:t>Заказчик вправе отказаться от проведения конкурса не позднее, чем за пять дней до даты окончания приема заявок. Извещение об отказе от проведения конкурса размещается на официальном сайте в срок, предусмотренный и. 3.3 Положения.</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5.6.</w:t>
      </w:r>
      <w:r w:rsidRPr="002E3C79">
        <w:rPr>
          <w:rFonts w:ascii="Times New Roman" w:hAnsi="Times New Roman" w:cs="Times New Roman"/>
          <w:sz w:val="24"/>
          <w:szCs w:val="24"/>
        </w:rPr>
        <w:tab/>
        <w:t>Участник конкурса вправе направить запрос о разъяснении положений конкурсной документации. Разъяснение положение конкурсной документации осуществляется Заказчиком в порядке, определенном конкурсной документацией и Положением.</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5.7.</w:t>
      </w:r>
      <w:r w:rsidRPr="002E3C79">
        <w:rPr>
          <w:rFonts w:ascii="Times New Roman" w:hAnsi="Times New Roman" w:cs="Times New Roman"/>
          <w:sz w:val="24"/>
          <w:szCs w:val="24"/>
        </w:rPr>
        <w:tab/>
        <w:t>Порядок подачи конкурсных заявок:</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5.7.1.</w:t>
      </w:r>
      <w:r w:rsidRPr="002E3C79">
        <w:rPr>
          <w:rFonts w:ascii="Times New Roman" w:hAnsi="Times New Roman" w:cs="Times New Roman"/>
          <w:sz w:val="24"/>
          <w:szCs w:val="24"/>
        </w:rPr>
        <w:tab/>
        <w:t>Для участия в конкурсе участник подает конкурсную заявку в срок, установленный конкурсной документацией.</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5.7.2.</w:t>
      </w:r>
      <w:r w:rsidRPr="002E3C79">
        <w:rPr>
          <w:rFonts w:ascii="Times New Roman" w:hAnsi="Times New Roman" w:cs="Times New Roman"/>
          <w:sz w:val="24"/>
          <w:szCs w:val="24"/>
        </w:rPr>
        <w:tab/>
        <w:t>Участник подает конкурсную заявку в письменной форме в запечатанном конверте. Конкурсная заявка должна содержать опись входящих в ее состав документов. Все листы конкурсной заявки должны быть прошиты, пронумерованы и подписаны участником или лицом, уполномоченным таким участником, а также скреплены печатью участника. Участник конкурса вправе подать только одну конкурсную заявку по предмету конкурса (лота).</w:t>
      </w:r>
    </w:p>
    <w:p w:rsidR="00A42583" w:rsidRPr="002E3C79" w:rsidRDefault="00A42583" w:rsidP="002E3C79">
      <w:pPr>
        <w:jc w:val="both"/>
        <w:rPr>
          <w:rFonts w:ascii="Times New Roman" w:hAnsi="Times New Roman" w:cs="Times New Roman"/>
          <w:sz w:val="24"/>
          <w:szCs w:val="24"/>
        </w:rPr>
      </w:pPr>
      <w:proofErr w:type="gramStart"/>
      <w:r w:rsidRPr="002E3C79">
        <w:rPr>
          <w:rFonts w:ascii="Times New Roman" w:hAnsi="Times New Roman" w:cs="Times New Roman"/>
          <w:sz w:val="24"/>
          <w:szCs w:val="24"/>
        </w:rPr>
        <w:t>В случае установления факта подачи одним участником процедуры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конкурсные заявки такого участника закупки, поданные в отношении данного лота, не рассматриваются и возвращаются такому участнику.</w:t>
      </w:r>
      <w:proofErr w:type="gramEnd"/>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5.7.3.</w:t>
      </w:r>
      <w:r w:rsidRPr="002E3C79">
        <w:rPr>
          <w:rFonts w:ascii="Times New Roman" w:hAnsi="Times New Roman" w:cs="Times New Roman"/>
          <w:sz w:val="24"/>
          <w:szCs w:val="24"/>
        </w:rPr>
        <w:tab/>
        <w:t>Конкурсная заявка должна соответствовать как по форме, так по содержанию требованиям, установленным конкурсной документацией, в том числе содержать все предусмотренные конкурсной документацией сведения и документы.</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Не соответствие конкурсной заявки требованиям, установленным конкурсной документацией является основанием для отказа в допуске участника к участию в конкурсе.</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5.7.4.</w:t>
      </w:r>
      <w:r w:rsidRPr="002E3C79">
        <w:rPr>
          <w:rFonts w:ascii="Times New Roman" w:hAnsi="Times New Roman" w:cs="Times New Roman"/>
          <w:sz w:val="24"/>
          <w:szCs w:val="24"/>
        </w:rPr>
        <w:tab/>
        <w:t>Участник закупок, подавший конкурсную заявку, вправе ее изменить или отозвать до даты окончания подачи конкурсных заявок, если иное не установлено конкурсной документацией.</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5.7.5.</w:t>
      </w:r>
      <w:r w:rsidRPr="002E3C79">
        <w:rPr>
          <w:rFonts w:ascii="Times New Roman" w:hAnsi="Times New Roman" w:cs="Times New Roman"/>
          <w:sz w:val="24"/>
          <w:szCs w:val="24"/>
        </w:rPr>
        <w:tab/>
        <w:t>Каждый конверт с заявкой на участие в конкурсе, поступивший в срок, указанный в конкурсной документации, регистрируется Заказчиком. Заказчик выдает участнику конкурса расписку в получении конкурсной заявки с указанием даты и времени ее получения.</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5.7.6.</w:t>
      </w:r>
      <w:r w:rsidRPr="002E3C79">
        <w:rPr>
          <w:rFonts w:ascii="Times New Roman" w:hAnsi="Times New Roman" w:cs="Times New Roman"/>
          <w:sz w:val="24"/>
          <w:szCs w:val="24"/>
        </w:rPr>
        <w:tab/>
        <w:t>Прием конкурсных заявок прекращается в день вскрытия конвертов с такими заявками непосредственно до начала рассмотрения конкурсных заявок. Конкурсная заявка, поданная по истечении установленного конкурсной документацией срока представления конкурсных заявок, не вскрывается.</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5.8.</w:t>
      </w:r>
      <w:r w:rsidRPr="002E3C79">
        <w:rPr>
          <w:rFonts w:ascii="Times New Roman" w:hAnsi="Times New Roman" w:cs="Times New Roman"/>
          <w:sz w:val="24"/>
          <w:szCs w:val="24"/>
        </w:rPr>
        <w:tab/>
        <w:t>В случае если по окончании срока подачи конкурсных заявок не подана ни одна заявка конкурс признается несостоявшимся и Заказчик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проведении конкурса и конкурсной документации.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5.9.</w:t>
      </w:r>
      <w:r w:rsidRPr="002E3C79">
        <w:rPr>
          <w:rFonts w:ascii="Times New Roman" w:hAnsi="Times New Roman" w:cs="Times New Roman"/>
          <w:sz w:val="24"/>
          <w:szCs w:val="24"/>
        </w:rPr>
        <w:tab/>
        <w:t>Порядок вскрытия конвертов с конкурсными заявками: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5.9.1.</w:t>
      </w:r>
      <w:r w:rsidRPr="002E3C79">
        <w:rPr>
          <w:rFonts w:ascii="Times New Roman" w:hAnsi="Times New Roman" w:cs="Times New Roman"/>
          <w:sz w:val="24"/>
          <w:szCs w:val="24"/>
        </w:rPr>
        <w:tab/>
        <w:t xml:space="preserve">Конкурсные заявки вскрываются Комиссией в </w:t>
      </w:r>
      <w:proofErr w:type="gramStart"/>
      <w:r w:rsidRPr="002E3C79">
        <w:rPr>
          <w:rFonts w:ascii="Times New Roman" w:hAnsi="Times New Roman" w:cs="Times New Roman"/>
          <w:sz w:val="24"/>
          <w:szCs w:val="24"/>
        </w:rPr>
        <w:t>установленных</w:t>
      </w:r>
      <w:proofErr w:type="gramEnd"/>
      <w:r w:rsidRPr="002E3C79">
        <w:rPr>
          <w:rFonts w:ascii="Times New Roman" w:hAnsi="Times New Roman" w:cs="Times New Roman"/>
          <w:sz w:val="24"/>
          <w:szCs w:val="24"/>
        </w:rPr>
        <w:t xml:space="preserve"> извещением о проведении конкурса и конкурсной документацией месте и времени.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5.9.2.</w:t>
      </w:r>
      <w:r w:rsidRPr="002E3C79">
        <w:rPr>
          <w:rFonts w:ascii="Times New Roman" w:hAnsi="Times New Roman" w:cs="Times New Roman"/>
          <w:sz w:val="24"/>
          <w:szCs w:val="24"/>
        </w:rPr>
        <w:tab/>
        <w:t>Наименование и адрес каждого участника конкурса, заявка которого вскрывается, условия исполнения договора, указанные в такой заявке и являющиеся критерием оценки конкурсных заявок, объявляются при вскрытии конвертов с заявками и заносятся в протокол вскрытия конвертов с конкурсными заявками.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5.9.3.</w:t>
      </w:r>
      <w:r w:rsidRPr="002E3C79">
        <w:rPr>
          <w:rFonts w:ascii="Times New Roman" w:hAnsi="Times New Roman" w:cs="Times New Roman"/>
          <w:sz w:val="24"/>
          <w:szCs w:val="24"/>
        </w:rPr>
        <w:tab/>
        <w:t>Протокол вскрытия конвертов с конкурсными заявками подписывается всеми присутствующими членами Комиссии и размещается на официальном сайте не позднее чем в течение трех дней со дня его подписания. При этом в протоколе, размещаемом на официальном сайте, допускается не указывать сведения о составе комиссии и данных о персональном голосовании Комиссии.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5.10.</w:t>
      </w:r>
      <w:r w:rsidRPr="002E3C79">
        <w:rPr>
          <w:rFonts w:ascii="Times New Roman" w:hAnsi="Times New Roman" w:cs="Times New Roman"/>
          <w:sz w:val="24"/>
          <w:szCs w:val="24"/>
        </w:rPr>
        <w:tab/>
        <w:t>Порядок рассмотрения конкурсных заявок:</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5.10.1.</w:t>
      </w:r>
      <w:r w:rsidRPr="002E3C79">
        <w:rPr>
          <w:rFonts w:ascii="Times New Roman" w:hAnsi="Times New Roman" w:cs="Times New Roman"/>
          <w:sz w:val="24"/>
          <w:szCs w:val="24"/>
        </w:rPr>
        <w:tab/>
        <w:t>Комиссия рассматривает конкурсные заявки на предмет их соответствия требованиям конкурсной документацией и требованиям, предъявляемым к участникам конкурса в соответствии с конкурсной документацией и разделом 11 настоящего Положения.</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5.10.2.</w:t>
      </w:r>
      <w:r w:rsidRPr="002E3C79">
        <w:rPr>
          <w:rFonts w:ascii="Times New Roman" w:hAnsi="Times New Roman" w:cs="Times New Roman"/>
          <w:sz w:val="24"/>
          <w:szCs w:val="24"/>
        </w:rPr>
        <w:tab/>
        <w:t>Срок рассмотрения конкурсных заявок не может превышать десяти дней со дня размещения на официальном сайте протокола вскрытия конвертов с конкурсными заявками.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5.10.3.</w:t>
      </w:r>
      <w:r w:rsidRPr="002E3C79">
        <w:rPr>
          <w:rFonts w:ascii="Times New Roman" w:hAnsi="Times New Roman" w:cs="Times New Roman"/>
          <w:sz w:val="24"/>
          <w:szCs w:val="24"/>
        </w:rPr>
        <w:tab/>
        <w:t xml:space="preserve"> По результатам рассмотрения конкурсных заявок Комиссией принимается решение о допуске участников к участию в конкурсе или об отказе в допуске.</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5.10.4.</w:t>
      </w:r>
      <w:r w:rsidRPr="002E3C79">
        <w:rPr>
          <w:rFonts w:ascii="Times New Roman" w:hAnsi="Times New Roman" w:cs="Times New Roman"/>
          <w:sz w:val="24"/>
          <w:szCs w:val="24"/>
        </w:rPr>
        <w:tab/>
        <w:t xml:space="preserve"> По результатам рассмотрения конкурсных заявок Комиссией оформляется протокол рассмотрения конкурсных заявок, который подписывается всеми присутствующими на заседании членами Комиссии.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 xml:space="preserve">Протокол рассмотрения конкурсных заявок должен содержать: сведения об участниках процедуры закупки, подавших конкурсные заявки на участие в конкурсе; </w:t>
      </w:r>
      <w:proofErr w:type="gramStart"/>
      <w:r w:rsidRPr="002E3C79">
        <w:rPr>
          <w:rFonts w:ascii="Times New Roman" w:hAnsi="Times New Roman" w:cs="Times New Roman"/>
          <w:sz w:val="24"/>
          <w:szCs w:val="24"/>
        </w:rPr>
        <w:t>решение о допуске участника процедуры закупки к участию в конкурсе и признании его участником конкурса или об отказе в допуске участника процедуры закупки к участию в конкурсе с обоснованием такого решения и с указанием положений настоящего Положения или конкурсной документации, которым не соответствует участник процедуры закупки, положений конкурсной документации, которым не соответствует заявка на участие в конкурсе этого участника процедуры</w:t>
      </w:r>
      <w:proofErr w:type="gramEnd"/>
      <w:r w:rsidRPr="002E3C79">
        <w:rPr>
          <w:rFonts w:ascii="Times New Roman" w:hAnsi="Times New Roman" w:cs="Times New Roman"/>
          <w:sz w:val="24"/>
          <w:szCs w:val="24"/>
        </w:rPr>
        <w:t xml:space="preserve"> закупки, положений такой заявки на участие в конкурсе, которые не соответствуют требованиям конкурсной документации; информация о признании конкурса несостоявшимся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Указанный протокол размещается на официальном сайте не позднее чем в течение трех дней со дня его подписания всеми членами Комиссии. При этом в протоколе, размещаемом на официальном сайте, допускается не указывать сведения о составе Комиссии и данных о персональном голосовании Комиссии.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5.10.5.</w:t>
      </w:r>
      <w:r w:rsidRPr="002E3C79">
        <w:rPr>
          <w:rFonts w:ascii="Times New Roman" w:hAnsi="Times New Roman" w:cs="Times New Roman"/>
          <w:sz w:val="24"/>
          <w:szCs w:val="24"/>
        </w:rPr>
        <w:tab/>
        <w:t>В случае если по окончании срока подачи конкурсных заявок подана только одна конкурсная заявка, конкурс признается несостоявшимся. Если по итогам рассмотрения указанной заявки она признана соответствующей конкурсной документации, Заказчик заключает договор с таким участником после подписания протокола рассмотрения конкурсных заявок. Договор составляется путем включения в проект договора условий, в том числе о цене, предложенных таким участником в конкурсной заявке.</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5.10.6.</w:t>
      </w:r>
      <w:r w:rsidRPr="002E3C79">
        <w:rPr>
          <w:rFonts w:ascii="Times New Roman" w:hAnsi="Times New Roman" w:cs="Times New Roman"/>
          <w:sz w:val="24"/>
          <w:szCs w:val="24"/>
        </w:rPr>
        <w:tab/>
        <w:t>Конкурс также признается несостоявшимся, если ни одна из конкурсных заявок не соответствует конкурсной документации. В этом случае Заказчик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проведении конкурса.</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5.10.7.</w:t>
      </w:r>
      <w:r w:rsidRPr="002E3C79">
        <w:rPr>
          <w:rFonts w:ascii="Times New Roman" w:hAnsi="Times New Roman" w:cs="Times New Roman"/>
          <w:sz w:val="24"/>
          <w:szCs w:val="24"/>
        </w:rPr>
        <w:tab/>
        <w:t>В случае если только один из участников, подавших конкурсную заявку, признан участником конкурса и его заявка соответствует конкурсной документации, Заказчик заключает договор с таким участником. Договор составляется путем включения условий, в том числе о цене, предложенных таким участником в конкурсной заявке, в проект договора.</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5.11.</w:t>
      </w:r>
      <w:r w:rsidRPr="002E3C79">
        <w:rPr>
          <w:rFonts w:ascii="Times New Roman" w:hAnsi="Times New Roman" w:cs="Times New Roman"/>
          <w:sz w:val="24"/>
          <w:szCs w:val="24"/>
        </w:rPr>
        <w:tab/>
        <w:t>Оценка конкурсных заявок:</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5.11.1.</w:t>
      </w:r>
      <w:r w:rsidRPr="002E3C79">
        <w:rPr>
          <w:rFonts w:ascii="Times New Roman" w:hAnsi="Times New Roman" w:cs="Times New Roman"/>
          <w:sz w:val="24"/>
          <w:szCs w:val="24"/>
        </w:rPr>
        <w:tab/>
        <w:t>Комиссия осуществляет оценку и сопоставление конкурсных заявок участников закупки, признанных участниками конкурса. Срок оценки и сопоставления таких заявок не может превышать десяти дней со дня размещения на официальном сайте протокола рассмотрения конкурсных заявок.</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5.11.2.</w:t>
      </w:r>
      <w:r w:rsidRPr="002E3C79">
        <w:rPr>
          <w:rFonts w:ascii="Times New Roman" w:hAnsi="Times New Roman" w:cs="Times New Roman"/>
          <w:sz w:val="24"/>
          <w:szCs w:val="24"/>
        </w:rPr>
        <w:tab/>
        <w:t>Оценка конкурсных заявок осуществляются Комиссией в целях выявления лучших условий исполнения договора в соответствии с критериями, установленными конкурсной документацией.</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5.11.3.</w:t>
      </w:r>
      <w:r w:rsidRPr="002E3C79">
        <w:rPr>
          <w:rFonts w:ascii="Times New Roman" w:hAnsi="Times New Roman" w:cs="Times New Roman"/>
          <w:sz w:val="24"/>
          <w:szCs w:val="24"/>
        </w:rPr>
        <w:tab/>
        <w:t>Оценка конкурсных заявок осуществляется по цене и иным критериям, указанным в конкурсной документации.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5.11.4.</w:t>
      </w:r>
      <w:r w:rsidRPr="002E3C79">
        <w:rPr>
          <w:rFonts w:ascii="Times New Roman" w:hAnsi="Times New Roman" w:cs="Times New Roman"/>
          <w:sz w:val="24"/>
          <w:szCs w:val="24"/>
        </w:rPr>
        <w:tab/>
        <w:t>Помимо цены в конкурсной документации могут быть установлены следующие критерии оценки конкурсных заявок:</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w:t>
      </w:r>
      <w:r w:rsidRPr="002E3C79">
        <w:rPr>
          <w:rFonts w:ascii="Times New Roman" w:hAnsi="Times New Roman" w:cs="Times New Roman"/>
          <w:sz w:val="24"/>
          <w:szCs w:val="24"/>
        </w:rPr>
        <w:tab/>
        <w:t>сроки (периоды) поставки товара, выполнения работ, оказания услуг;</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2)</w:t>
      </w:r>
      <w:r w:rsidRPr="002E3C79">
        <w:rPr>
          <w:rFonts w:ascii="Times New Roman" w:hAnsi="Times New Roman" w:cs="Times New Roman"/>
          <w:sz w:val="24"/>
          <w:szCs w:val="24"/>
        </w:rPr>
        <w:tab/>
        <w:t>срок и объем предоставления гарантии качества товара, работ, услуг;</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3)</w:t>
      </w:r>
      <w:r w:rsidRPr="002E3C79">
        <w:rPr>
          <w:rFonts w:ascii="Times New Roman" w:hAnsi="Times New Roman" w:cs="Times New Roman"/>
          <w:sz w:val="24"/>
          <w:szCs w:val="24"/>
        </w:rPr>
        <w:tab/>
        <w:t>функциональные характеристики (потребительские свойства) или качественные характеристики товара;</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4)</w:t>
      </w:r>
      <w:r w:rsidRPr="002E3C79">
        <w:rPr>
          <w:rFonts w:ascii="Times New Roman" w:hAnsi="Times New Roman" w:cs="Times New Roman"/>
          <w:sz w:val="24"/>
          <w:szCs w:val="24"/>
        </w:rPr>
        <w:tab/>
        <w:t>качество работ, услуг и (или) квалификация участника закупок;</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5)</w:t>
      </w:r>
      <w:r w:rsidRPr="002E3C79">
        <w:rPr>
          <w:rFonts w:ascii="Times New Roman" w:hAnsi="Times New Roman" w:cs="Times New Roman"/>
          <w:sz w:val="24"/>
          <w:szCs w:val="24"/>
        </w:rPr>
        <w:tab/>
        <w:t>расходы на эксплуатацию или техническое обслуживание товара.</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Конкурсная документация помимо цены должна содержать не менее двух критериев из числа вышеуказанных критериев оценки заявок.</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5.11.5.</w:t>
      </w:r>
      <w:r w:rsidRPr="002E3C79">
        <w:rPr>
          <w:rFonts w:ascii="Times New Roman" w:hAnsi="Times New Roman" w:cs="Times New Roman"/>
          <w:sz w:val="24"/>
          <w:szCs w:val="24"/>
        </w:rPr>
        <w:tab/>
        <w:t>Сумма значимостей критериев оценки заявок, установленных в конкурсной документации, должна составлять сто процентов.</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5.11.6.</w:t>
      </w:r>
      <w:r w:rsidRPr="002E3C79">
        <w:rPr>
          <w:rFonts w:ascii="Times New Roman" w:hAnsi="Times New Roman" w:cs="Times New Roman"/>
          <w:sz w:val="24"/>
          <w:szCs w:val="24"/>
        </w:rPr>
        <w:tab/>
        <w:t>Комиссия вправе оценивать деловую репутацию участника конкурса, наличие опыта выполнения работ, оказания услуг, наличие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 в случае, если это установлено конкурсной документацией.</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5.11.7.</w:t>
      </w:r>
      <w:r w:rsidRPr="002E3C79">
        <w:rPr>
          <w:rFonts w:ascii="Times New Roman" w:hAnsi="Times New Roman" w:cs="Times New Roman"/>
          <w:sz w:val="24"/>
          <w:szCs w:val="24"/>
        </w:rPr>
        <w:tab/>
        <w:t>На основании результатов оценки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первый номер. В случае если в нескольких конкурсных заявках содержатся одинаковые условия исполнения договора, меньший порядковый номер присваивается конкурсной заявке, которая поступила ранее других конкурсных заявок, содержащих такие же условия.</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5.11.8.</w:t>
      </w:r>
      <w:r w:rsidRPr="002E3C79">
        <w:rPr>
          <w:rFonts w:ascii="Times New Roman" w:hAnsi="Times New Roman" w:cs="Times New Roman"/>
          <w:sz w:val="24"/>
          <w:szCs w:val="24"/>
        </w:rPr>
        <w:tab/>
        <w:t>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5.11.9.</w:t>
      </w:r>
      <w:r w:rsidRPr="002E3C79">
        <w:rPr>
          <w:rFonts w:ascii="Times New Roman" w:hAnsi="Times New Roman" w:cs="Times New Roman"/>
          <w:sz w:val="24"/>
          <w:szCs w:val="24"/>
        </w:rPr>
        <w:tab/>
        <w:t>Комиссия ведет протокол оценки конкурсных заявок. Протокол подписывается всеми присутствующими членами Комиссии в день проведения оценки конкурсных заявок и не позднее чем через три дня со дня его подписания размещается на официальном сайте.</w:t>
      </w:r>
    </w:p>
    <w:p w:rsidR="00A42583" w:rsidRPr="002E3C79" w:rsidRDefault="00A42583" w:rsidP="002E3C79">
      <w:pPr>
        <w:jc w:val="both"/>
        <w:rPr>
          <w:rFonts w:ascii="Times New Roman" w:hAnsi="Times New Roman" w:cs="Times New Roman"/>
          <w:sz w:val="24"/>
          <w:szCs w:val="24"/>
        </w:rPr>
      </w:pPr>
      <w:proofErr w:type="gramStart"/>
      <w:r w:rsidRPr="002E3C79">
        <w:rPr>
          <w:rFonts w:ascii="Times New Roman" w:hAnsi="Times New Roman" w:cs="Times New Roman"/>
          <w:sz w:val="24"/>
          <w:szCs w:val="24"/>
        </w:rPr>
        <w:t>Протокол оценки конкурсных заявок должен содержать сведения: о месте, дате, времени проведения оценки таких заявок; об участниках конкурса, конкурсные заявки которых были рассмотрены; о присвоении конкурсным заявкам порядковых номеров; сведения о решении Комиссии о присвоении конкурсным заявкам значений по каждому из предусмотренных критериев оценки конкурсных заявок; о принятом на основании результатов оценки конкурсных заявок решении;</w:t>
      </w:r>
      <w:proofErr w:type="gramEnd"/>
      <w:r w:rsidRPr="002E3C79">
        <w:rPr>
          <w:rFonts w:ascii="Times New Roman" w:hAnsi="Times New Roman" w:cs="Times New Roman"/>
          <w:sz w:val="24"/>
          <w:szCs w:val="24"/>
        </w:rPr>
        <w:t xml:space="preserve"> наименования (для юридических лиц), фамилии, имена, отчества (для физических лиц) и почтовые адреса участников конкурса, конкурсным заявкам которых присвоен первый и второй номера.</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5.11.10.</w:t>
      </w:r>
      <w:r w:rsidRPr="002E3C79">
        <w:rPr>
          <w:rFonts w:ascii="Times New Roman" w:hAnsi="Times New Roman" w:cs="Times New Roman"/>
          <w:sz w:val="24"/>
          <w:szCs w:val="24"/>
        </w:rPr>
        <w:tab/>
        <w:t>Договор заключается с участником конкурса, признанным его победителем. Договор составляется путем включения условий исполнения договора, предложенных победителем конкурса в конкурсной заявке, в проект договора, прилагаемый к конкурсной документации.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5.11.11.</w:t>
      </w:r>
      <w:r w:rsidRPr="002E3C79">
        <w:rPr>
          <w:rFonts w:ascii="Times New Roman" w:hAnsi="Times New Roman" w:cs="Times New Roman"/>
          <w:sz w:val="24"/>
          <w:szCs w:val="24"/>
        </w:rPr>
        <w:tab/>
        <w:t xml:space="preserve">Экземпляр протокола и проект договора направляются победителю конкурса в течение трех дней </w:t>
      </w:r>
      <w:proofErr w:type="gramStart"/>
      <w:r w:rsidRPr="002E3C79">
        <w:rPr>
          <w:rFonts w:ascii="Times New Roman" w:hAnsi="Times New Roman" w:cs="Times New Roman"/>
          <w:sz w:val="24"/>
          <w:szCs w:val="24"/>
        </w:rPr>
        <w:t>с даты размещения</w:t>
      </w:r>
      <w:proofErr w:type="gramEnd"/>
      <w:r w:rsidRPr="002E3C79">
        <w:rPr>
          <w:rFonts w:ascii="Times New Roman" w:hAnsi="Times New Roman" w:cs="Times New Roman"/>
          <w:sz w:val="24"/>
          <w:szCs w:val="24"/>
        </w:rPr>
        <w:t xml:space="preserve"> протокола оценки конкурсных заявок на официальном сайте.</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5.11.12.</w:t>
      </w:r>
      <w:r w:rsidRPr="002E3C79">
        <w:rPr>
          <w:rFonts w:ascii="Times New Roman" w:hAnsi="Times New Roman" w:cs="Times New Roman"/>
          <w:sz w:val="24"/>
          <w:szCs w:val="24"/>
        </w:rPr>
        <w:tab/>
        <w:t>Заключение (подписание) договора осуществляется в срок и на условиях, предусмотренных извещением о проведении конкурса и конкурсной документацией,</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 xml:space="preserve"> </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 xml:space="preserve">но не позднее двадцати дней </w:t>
      </w:r>
      <w:proofErr w:type="gramStart"/>
      <w:r w:rsidRPr="002E3C79">
        <w:rPr>
          <w:rFonts w:ascii="Times New Roman" w:hAnsi="Times New Roman" w:cs="Times New Roman"/>
          <w:sz w:val="24"/>
          <w:szCs w:val="24"/>
        </w:rPr>
        <w:t>с даты размещения</w:t>
      </w:r>
      <w:proofErr w:type="gramEnd"/>
      <w:r w:rsidRPr="002E3C79">
        <w:rPr>
          <w:rFonts w:ascii="Times New Roman" w:hAnsi="Times New Roman" w:cs="Times New Roman"/>
          <w:sz w:val="24"/>
          <w:szCs w:val="24"/>
        </w:rPr>
        <w:t xml:space="preserve"> протокола оценки конкурсных заявок на официальном сайте.</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5.11.13.</w:t>
      </w:r>
      <w:r w:rsidRPr="002E3C79">
        <w:rPr>
          <w:rFonts w:ascii="Times New Roman" w:hAnsi="Times New Roman" w:cs="Times New Roman"/>
          <w:sz w:val="24"/>
          <w:szCs w:val="24"/>
        </w:rPr>
        <w:tab/>
        <w:t>В случае если победитель конкурса в срок, предусмотренный конкурсной документацией, не представил Заказчику подписанный договор, а также обеспечение исполнения договора, если такое обеспечение было установлено конкурсной документацией, победитель конкурса признается уклонившимся от заключения договора.</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5.11.14.</w:t>
      </w:r>
      <w:r w:rsidRPr="002E3C79">
        <w:rPr>
          <w:rFonts w:ascii="Times New Roman" w:hAnsi="Times New Roman" w:cs="Times New Roman"/>
          <w:sz w:val="24"/>
          <w:szCs w:val="24"/>
        </w:rPr>
        <w:tab/>
        <w:t>В случае если победитель конкурса признан уклонившимся от заключения договора, Заказчик вправе заключить договор с участником конкурса, конкурсной заявке которого присвоен второй номер. При этом заключение договора для участника конкурса, конкурсной заявке которого присвоен второй номер, является обязательным.</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5.11.15.</w:t>
      </w:r>
      <w:r w:rsidRPr="002E3C79">
        <w:rPr>
          <w:rFonts w:ascii="Times New Roman" w:hAnsi="Times New Roman" w:cs="Times New Roman"/>
          <w:sz w:val="24"/>
          <w:szCs w:val="24"/>
        </w:rPr>
        <w:tab/>
        <w:t>В случае если участник конкурса, заявке которого присвоен второй номер, также признан уклонившимся от заключения договора, Заказчик вправе осуществить закупку товаров, работ, услуг, являющихся предметом конкурса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проведении конкурса.</w:t>
      </w:r>
    </w:p>
    <w:p w:rsidR="00A42583" w:rsidRPr="002E3C79" w:rsidRDefault="00A42583" w:rsidP="002E3C79">
      <w:pPr>
        <w:jc w:val="center"/>
        <w:rPr>
          <w:rFonts w:ascii="Times New Roman" w:hAnsi="Times New Roman" w:cs="Times New Roman"/>
          <w:b/>
          <w:sz w:val="24"/>
          <w:szCs w:val="24"/>
        </w:rPr>
      </w:pPr>
      <w:r w:rsidRPr="002E3C79">
        <w:rPr>
          <w:rFonts w:ascii="Times New Roman" w:hAnsi="Times New Roman" w:cs="Times New Roman"/>
          <w:b/>
          <w:sz w:val="24"/>
          <w:szCs w:val="24"/>
        </w:rPr>
        <w:t>6.</w:t>
      </w:r>
      <w:r w:rsidRPr="002E3C79">
        <w:rPr>
          <w:rFonts w:ascii="Times New Roman" w:hAnsi="Times New Roman" w:cs="Times New Roman"/>
          <w:b/>
          <w:sz w:val="24"/>
          <w:szCs w:val="24"/>
        </w:rPr>
        <w:tab/>
        <w:t>Открытый аукцион</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6.1.</w:t>
      </w:r>
      <w:r w:rsidRPr="002E3C79">
        <w:rPr>
          <w:rFonts w:ascii="Times New Roman" w:hAnsi="Times New Roman" w:cs="Times New Roman"/>
          <w:sz w:val="24"/>
          <w:szCs w:val="24"/>
        </w:rPr>
        <w:tab/>
        <w:t>Под открытым аукционом (далее - аукцион) в настоящем Положении понимаются торги, победителем которых признается лицо, предложившее наиболее низкую цену договора.</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6.2.</w:t>
      </w:r>
      <w:r w:rsidRPr="002E3C79">
        <w:rPr>
          <w:rFonts w:ascii="Times New Roman" w:hAnsi="Times New Roman" w:cs="Times New Roman"/>
          <w:sz w:val="24"/>
          <w:szCs w:val="24"/>
        </w:rPr>
        <w:tab/>
        <w:t>Информация о проведен</w:t>
      </w:r>
      <w:proofErr w:type="gramStart"/>
      <w:r w:rsidRPr="002E3C79">
        <w:rPr>
          <w:rFonts w:ascii="Times New Roman" w:hAnsi="Times New Roman" w:cs="Times New Roman"/>
          <w:sz w:val="24"/>
          <w:szCs w:val="24"/>
        </w:rPr>
        <w:t>ии ау</w:t>
      </w:r>
      <w:proofErr w:type="gramEnd"/>
      <w:r w:rsidRPr="002E3C79">
        <w:rPr>
          <w:rFonts w:ascii="Times New Roman" w:hAnsi="Times New Roman" w:cs="Times New Roman"/>
          <w:sz w:val="24"/>
          <w:szCs w:val="24"/>
        </w:rPr>
        <w:t>кциона сообщается Заказчиком неограниченному кругу лиц путем размещения на официальном сайте извещения о проведении открытого аукциона и аукционной документации.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6.2.1.</w:t>
      </w:r>
      <w:r w:rsidRPr="002E3C79">
        <w:rPr>
          <w:rFonts w:ascii="Times New Roman" w:hAnsi="Times New Roman" w:cs="Times New Roman"/>
          <w:sz w:val="24"/>
          <w:szCs w:val="24"/>
        </w:rPr>
        <w:tab/>
        <w:t>Извещение о проведен</w:t>
      </w:r>
      <w:proofErr w:type="gramStart"/>
      <w:r w:rsidRPr="002E3C79">
        <w:rPr>
          <w:rFonts w:ascii="Times New Roman" w:hAnsi="Times New Roman" w:cs="Times New Roman"/>
          <w:sz w:val="24"/>
          <w:szCs w:val="24"/>
        </w:rPr>
        <w:t>ии ау</w:t>
      </w:r>
      <w:proofErr w:type="gramEnd"/>
      <w:r w:rsidRPr="002E3C79">
        <w:rPr>
          <w:rFonts w:ascii="Times New Roman" w:hAnsi="Times New Roman" w:cs="Times New Roman"/>
          <w:sz w:val="24"/>
          <w:szCs w:val="24"/>
        </w:rPr>
        <w:t>кциона размещается Заказчиком на официальном сайте не менее чем за двадцать дней до даты окончания подачи заявок на участие в аукционе (далее - аукционные заявки).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6.2.2.</w:t>
      </w:r>
      <w:r w:rsidRPr="002E3C79">
        <w:rPr>
          <w:rFonts w:ascii="Times New Roman" w:hAnsi="Times New Roman" w:cs="Times New Roman"/>
          <w:sz w:val="24"/>
          <w:szCs w:val="24"/>
        </w:rPr>
        <w:tab/>
        <w:t>Извещение о проведен</w:t>
      </w:r>
      <w:proofErr w:type="gramStart"/>
      <w:r w:rsidRPr="002E3C79">
        <w:rPr>
          <w:rFonts w:ascii="Times New Roman" w:hAnsi="Times New Roman" w:cs="Times New Roman"/>
          <w:sz w:val="24"/>
          <w:szCs w:val="24"/>
        </w:rPr>
        <w:t>ии ау</w:t>
      </w:r>
      <w:proofErr w:type="gramEnd"/>
      <w:r w:rsidRPr="002E3C79">
        <w:rPr>
          <w:rFonts w:ascii="Times New Roman" w:hAnsi="Times New Roman" w:cs="Times New Roman"/>
          <w:sz w:val="24"/>
          <w:szCs w:val="24"/>
        </w:rPr>
        <w:t>кциона должно содержать сведения, предусмотренные п. 3.1.1 настоящего Положения.</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6.3.</w:t>
      </w:r>
      <w:r w:rsidRPr="002E3C79">
        <w:rPr>
          <w:rFonts w:ascii="Times New Roman" w:hAnsi="Times New Roman" w:cs="Times New Roman"/>
          <w:sz w:val="24"/>
          <w:szCs w:val="24"/>
        </w:rPr>
        <w:tab/>
        <w:t>Для проведения аукциона Заказчик разрабатывает и утверждает аукционную документацию.</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6.3.1.</w:t>
      </w:r>
      <w:r w:rsidRPr="002E3C79">
        <w:rPr>
          <w:rFonts w:ascii="Times New Roman" w:hAnsi="Times New Roman" w:cs="Times New Roman"/>
          <w:sz w:val="24"/>
          <w:szCs w:val="24"/>
        </w:rPr>
        <w:tab/>
        <w:t>Заказчик размещает аукционную документацию на официальном сайте одновременно с размещением извещения о проведен</w:t>
      </w:r>
      <w:proofErr w:type="gramStart"/>
      <w:r w:rsidRPr="002E3C79">
        <w:rPr>
          <w:rFonts w:ascii="Times New Roman" w:hAnsi="Times New Roman" w:cs="Times New Roman"/>
          <w:sz w:val="24"/>
          <w:szCs w:val="24"/>
        </w:rPr>
        <w:t>ии ау</w:t>
      </w:r>
      <w:proofErr w:type="gramEnd"/>
      <w:r w:rsidRPr="002E3C79">
        <w:rPr>
          <w:rFonts w:ascii="Times New Roman" w:hAnsi="Times New Roman" w:cs="Times New Roman"/>
          <w:sz w:val="24"/>
          <w:szCs w:val="24"/>
        </w:rPr>
        <w:t>кциона. Аукционная документация должна быть доступна для ознакомления на официальном сайте без взимания платы.</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6.3.2.</w:t>
      </w:r>
      <w:r w:rsidRPr="002E3C79">
        <w:rPr>
          <w:rFonts w:ascii="Times New Roman" w:hAnsi="Times New Roman" w:cs="Times New Roman"/>
          <w:sz w:val="24"/>
          <w:szCs w:val="24"/>
        </w:rPr>
        <w:tab/>
        <w:t>Аукционная документация должна содержать информацию, предусмотренную п. 3.2 Положения. В аукционную документацию по усмотрению Заказчика могут быть включены сведения, предусмотренные п. 3.2.1. Положения.</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6.3.3.</w:t>
      </w:r>
      <w:r w:rsidRPr="002E3C79">
        <w:rPr>
          <w:rFonts w:ascii="Times New Roman" w:hAnsi="Times New Roman" w:cs="Times New Roman"/>
          <w:sz w:val="24"/>
          <w:szCs w:val="24"/>
        </w:rPr>
        <w:tab/>
        <w:t>Аукционная документация не должна содержать требования к квалификации участника закупок, а также требования к его деловой репутации, наличию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6.3.4.</w:t>
      </w:r>
      <w:r w:rsidRPr="002E3C79">
        <w:rPr>
          <w:rFonts w:ascii="Times New Roman" w:hAnsi="Times New Roman" w:cs="Times New Roman"/>
          <w:sz w:val="24"/>
          <w:szCs w:val="24"/>
        </w:rPr>
        <w:tab/>
        <w:t>К аукционной документации прилагается проект договора.</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6.4.</w:t>
      </w:r>
      <w:r w:rsidRPr="002E3C79">
        <w:rPr>
          <w:rFonts w:ascii="Times New Roman" w:hAnsi="Times New Roman" w:cs="Times New Roman"/>
          <w:sz w:val="24"/>
          <w:szCs w:val="24"/>
        </w:rPr>
        <w:tab/>
        <w:t xml:space="preserve">Заказчик вправе вносить изменения в извещение о проведении аукциона и аукционную документацию в соответствии </w:t>
      </w:r>
      <w:proofErr w:type="gramStart"/>
      <w:r w:rsidRPr="002E3C79">
        <w:rPr>
          <w:rFonts w:ascii="Times New Roman" w:hAnsi="Times New Roman" w:cs="Times New Roman"/>
          <w:sz w:val="24"/>
          <w:szCs w:val="24"/>
        </w:rPr>
        <w:t>с</w:t>
      </w:r>
      <w:proofErr w:type="gramEnd"/>
      <w:r w:rsidRPr="002E3C79">
        <w:rPr>
          <w:rFonts w:ascii="Times New Roman" w:hAnsi="Times New Roman" w:cs="Times New Roman"/>
          <w:sz w:val="24"/>
          <w:szCs w:val="24"/>
        </w:rPr>
        <w:t xml:space="preserve"> и. 3.3. Положения.</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6.5.</w:t>
      </w:r>
      <w:r w:rsidRPr="002E3C79">
        <w:rPr>
          <w:rFonts w:ascii="Times New Roman" w:hAnsi="Times New Roman" w:cs="Times New Roman"/>
          <w:sz w:val="24"/>
          <w:szCs w:val="24"/>
        </w:rPr>
        <w:tab/>
        <w:t>Заказчик вправе отказаться от проведения аукциона не позднее, чем за три дня до даты окончания приема аукционных заявок. Извещение об отказе от проведения аукциона размещается на официальном сайте в срок, предусмотренный п. 3.3 Положения.</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6.6.</w:t>
      </w:r>
      <w:r w:rsidRPr="002E3C79">
        <w:rPr>
          <w:rFonts w:ascii="Times New Roman" w:hAnsi="Times New Roman" w:cs="Times New Roman"/>
          <w:sz w:val="24"/>
          <w:szCs w:val="24"/>
        </w:rPr>
        <w:tab/>
        <w:t>Участник аукциона вправе направить запрос о разъяснении положений аукционной документации. Разъяснение положение аукционной документации осуществляется Заказчиком в порядке, определенном аукционной документацией и Положением.</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6.7.</w:t>
      </w:r>
      <w:r w:rsidRPr="002E3C79">
        <w:rPr>
          <w:rFonts w:ascii="Times New Roman" w:hAnsi="Times New Roman" w:cs="Times New Roman"/>
          <w:sz w:val="24"/>
          <w:szCs w:val="24"/>
        </w:rPr>
        <w:tab/>
        <w:t>Порядок подачи аукционных заявок:</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6.7.1.</w:t>
      </w:r>
      <w:r w:rsidRPr="002E3C79">
        <w:rPr>
          <w:rFonts w:ascii="Times New Roman" w:hAnsi="Times New Roman" w:cs="Times New Roman"/>
          <w:sz w:val="24"/>
          <w:szCs w:val="24"/>
        </w:rPr>
        <w:tab/>
        <w:t>Для участия в аукционе участник подает аукционную заявку в срок, установленный аукционной документацией.</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6.7.2.</w:t>
      </w:r>
      <w:r w:rsidRPr="002E3C79">
        <w:rPr>
          <w:rFonts w:ascii="Times New Roman" w:hAnsi="Times New Roman" w:cs="Times New Roman"/>
          <w:sz w:val="24"/>
          <w:szCs w:val="24"/>
        </w:rPr>
        <w:tab/>
        <w:t>Участник подает аукционную заявку в письменной форме в запечатанном конверте. Аукционная заявка должна содержать опись входящих в ее состав документов. Все листы аукционной заявки должны быть прошиты, пронумерованы и подписаны участником или лицом, уполномоченным таким участником, а также скреплены печатью участника. Участник аукциона вправе подать только одну заявку по предмету аукциона (лота).</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6.7.3.</w:t>
      </w:r>
      <w:r w:rsidRPr="002E3C79">
        <w:rPr>
          <w:rFonts w:ascii="Times New Roman" w:hAnsi="Times New Roman" w:cs="Times New Roman"/>
          <w:sz w:val="24"/>
          <w:szCs w:val="24"/>
        </w:rPr>
        <w:tab/>
        <w:t>Аукционная заявка должна соответствовать как по форме, так по содержанию требованиям, установленным аукционной документацией, в том числе содержать все предусмотренные аукционной документацией сведения и документы.</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Не соответствие аукционной заявки требованиям, установленным аукционной документацией, в том числе не предоставление предусмотренных документацией сведений и документов, является основанием для отказа в допуске участника к участию в аукционе.</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6.7.4.</w:t>
      </w:r>
      <w:r w:rsidRPr="002E3C79">
        <w:rPr>
          <w:rFonts w:ascii="Times New Roman" w:hAnsi="Times New Roman" w:cs="Times New Roman"/>
          <w:sz w:val="24"/>
          <w:szCs w:val="24"/>
        </w:rPr>
        <w:tab/>
        <w:t>Участник аукциона, подавший заявку, вправе ее изменить или отозвать до даты окончания подачи аукционных заявок, если иное не установлено аукционной документацией.</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6.7.5.</w:t>
      </w:r>
      <w:r w:rsidRPr="002E3C79">
        <w:rPr>
          <w:rFonts w:ascii="Times New Roman" w:hAnsi="Times New Roman" w:cs="Times New Roman"/>
          <w:sz w:val="24"/>
          <w:szCs w:val="24"/>
        </w:rPr>
        <w:tab/>
        <w:t>Каждый конверт с заявкой на участие в аукционе, поступивший в срок, указанный в аукционной документации, регистрируется Заказчиком.</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6.7.6.</w:t>
      </w:r>
      <w:r w:rsidRPr="002E3C79">
        <w:rPr>
          <w:rFonts w:ascii="Times New Roman" w:hAnsi="Times New Roman" w:cs="Times New Roman"/>
          <w:sz w:val="24"/>
          <w:szCs w:val="24"/>
        </w:rPr>
        <w:tab/>
        <w:t>Прием аукционных заявок прекращается в день вскрытия конвертов с такими заявками. Заявка, представленная по истечении установленного срока представления аукционных заявок, не вскрывается.</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6.8.</w:t>
      </w:r>
      <w:r w:rsidRPr="002E3C79">
        <w:rPr>
          <w:rFonts w:ascii="Times New Roman" w:hAnsi="Times New Roman" w:cs="Times New Roman"/>
          <w:sz w:val="24"/>
          <w:szCs w:val="24"/>
        </w:rPr>
        <w:tab/>
        <w:t>В случае если по окончании срока подачи заявок на участие в аукционе подана только одна аукционная заявка или не подана ни одна заявка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для участия в которых подана только одна заявка на участие в аукционе или не подана ни одна заявка на участие в аукционе.</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6.8.1.</w:t>
      </w:r>
      <w:r w:rsidRPr="002E3C79">
        <w:rPr>
          <w:rFonts w:ascii="Times New Roman" w:hAnsi="Times New Roman" w:cs="Times New Roman"/>
          <w:sz w:val="24"/>
          <w:szCs w:val="24"/>
        </w:rPr>
        <w:tab/>
        <w:t xml:space="preserve">В случае если по окончании срока подачи заявок не подана ни одна аукционная заявка Заказчик вправе </w:t>
      </w:r>
      <w:proofErr w:type="gramStart"/>
      <w:r w:rsidRPr="002E3C79">
        <w:rPr>
          <w:rFonts w:ascii="Times New Roman" w:hAnsi="Times New Roman" w:cs="Times New Roman"/>
          <w:sz w:val="24"/>
          <w:szCs w:val="24"/>
        </w:rPr>
        <w:t>осуществить</w:t>
      </w:r>
      <w:proofErr w:type="gramEnd"/>
      <w:r w:rsidRPr="002E3C79">
        <w:rPr>
          <w:rFonts w:ascii="Times New Roman" w:hAnsi="Times New Roman" w:cs="Times New Roman"/>
          <w:sz w:val="24"/>
          <w:szCs w:val="24"/>
        </w:rPr>
        <w:t xml:space="preserve"> закупку товаров, работ, услуг, являвшихся предметом аукциона,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w:t>
      </w:r>
      <w:proofErr w:type="gramStart"/>
      <w:r w:rsidRPr="002E3C79">
        <w:rPr>
          <w:rFonts w:ascii="Times New Roman" w:hAnsi="Times New Roman" w:cs="Times New Roman"/>
          <w:sz w:val="24"/>
          <w:szCs w:val="24"/>
        </w:rPr>
        <w:t>ии ау</w:t>
      </w:r>
      <w:proofErr w:type="gramEnd"/>
      <w:r w:rsidRPr="002E3C79">
        <w:rPr>
          <w:rFonts w:ascii="Times New Roman" w:hAnsi="Times New Roman" w:cs="Times New Roman"/>
          <w:sz w:val="24"/>
          <w:szCs w:val="24"/>
        </w:rPr>
        <w:t>кциона.</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6.8.2.</w:t>
      </w:r>
      <w:r w:rsidRPr="002E3C79">
        <w:rPr>
          <w:rFonts w:ascii="Times New Roman" w:hAnsi="Times New Roman" w:cs="Times New Roman"/>
          <w:sz w:val="24"/>
          <w:szCs w:val="24"/>
        </w:rPr>
        <w:tab/>
        <w:t>В случае если по окончании срока подачи заявок на участие в аукционе подана только одна аукционная заявка и указанная заявка соответствует всем требованиям и условиям, предусмотренным аукционной документацией, Заказчик заключает договор с таким участником после подписания протокола рассмотрения аукционных заявок. При этом договор заключается на условиях, предусмотренных документацией об аукционе, по начальной (максимальной) цене договора, указанной в извещении о проведен</w:t>
      </w:r>
      <w:proofErr w:type="gramStart"/>
      <w:r w:rsidRPr="002E3C79">
        <w:rPr>
          <w:rFonts w:ascii="Times New Roman" w:hAnsi="Times New Roman" w:cs="Times New Roman"/>
          <w:sz w:val="24"/>
          <w:szCs w:val="24"/>
        </w:rPr>
        <w:t>ии ау</w:t>
      </w:r>
      <w:proofErr w:type="gramEnd"/>
      <w:r w:rsidRPr="002E3C79">
        <w:rPr>
          <w:rFonts w:ascii="Times New Roman" w:hAnsi="Times New Roman" w:cs="Times New Roman"/>
          <w:sz w:val="24"/>
          <w:szCs w:val="24"/>
        </w:rPr>
        <w:t>кциона, или по цене договора, согласованной с таким участником процедуры закупки и не превышающей начальную (максимальную) цену договора.</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6.9.</w:t>
      </w:r>
      <w:r w:rsidRPr="002E3C79">
        <w:rPr>
          <w:rFonts w:ascii="Times New Roman" w:hAnsi="Times New Roman" w:cs="Times New Roman"/>
          <w:sz w:val="24"/>
          <w:szCs w:val="24"/>
        </w:rPr>
        <w:tab/>
        <w:t>Порядок рассмотрения заявок на участие в аукционе:</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6.9.1.</w:t>
      </w:r>
      <w:r w:rsidRPr="002E3C79">
        <w:rPr>
          <w:rFonts w:ascii="Times New Roman" w:hAnsi="Times New Roman" w:cs="Times New Roman"/>
          <w:sz w:val="24"/>
          <w:szCs w:val="24"/>
        </w:rPr>
        <w:tab/>
        <w:t>Закупочная комиссия рассматривает заявки на участие в аукционе на соответствие требованиям, установленным настоящим Положением и аукционной документацией.</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6.9.2.</w:t>
      </w:r>
      <w:r w:rsidRPr="002E3C79">
        <w:rPr>
          <w:rFonts w:ascii="Times New Roman" w:hAnsi="Times New Roman" w:cs="Times New Roman"/>
          <w:sz w:val="24"/>
          <w:szCs w:val="24"/>
        </w:rPr>
        <w:tab/>
        <w:t>Срок рассмотрен</w:t>
      </w:r>
      <w:r w:rsidR="00C026A9">
        <w:rPr>
          <w:rFonts w:ascii="Times New Roman" w:hAnsi="Times New Roman" w:cs="Times New Roman"/>
          <w:sz w:val="24"/>
          <w:szCs w:val="24"/>
        </w:rPr>
        <w:t>ия</w:t>
      </w:r>
      <w:r w:rsidRPr="002E3C79">
        <w:rPr>
          <w:rFonts w:ascii="Times New Roman" w:hAnsi="Times New Roman" w:cs="Times New Roman"/>
          <w:sz w:val="24"/>
          <w:szCs w:val="24"/>
        </w:rPr>
        <w:t xml:space="preserve"> заявок на участие в аукционе не может превышать десять дней со дня окончания подачи заявок на участие в аукционе.</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6.9.3.</w:t>
      </w:r>
      <w:r w:rsidRPr="002E3C79">
        <w:rPr>
          <w:rFonts w:ascii="Times New Roman" w:hAnsi="Times New Roman" w:cs="Times New Roman"/>
          <w:sz w:val="24"/>
          <w:szCs w:val="24"/>
        </w:rPr>
        <w:tab/>
        <w:t>В случае установления факта подачи одним участником процедуры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аукционные заявки такого участника закупки, поданные в отношении данного лота, не рассматриваются.</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6.9.4.</w:t>
      </w:r>
      <w:r w:rsidRPr="002E3C79">
        <w:rPr>
          <w:rFonts w:ascii="Times New Roman" w:hAnsi="Times New Roman" w:cs="Times New Roman"/>
          <w:sz w:val="24"/>
          <w:szCs w:val="24"/>
        </w:rPr>
        <w:tab/>
        <w:t>По результатам рассмотрения аукционных заявок Комиссией оформляется протокол рассмотрения заявок на участие в аукционе, который ведется закупочной комиссией и подписывается всеми присутствующими на заседании членами комиссии и Заказчиком в день окончания рассмотрения заявок на участие в аукционе.</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6.9.5.</w:t>
      </w:r>
      <w:r w:rsidRPr="002E3C79">
        <w:rPr>
          <w:rFonts w:ascii="Times New Roman" w:hAnsi="Times New Roman" w:cs="Times New Roman"/>
          <w:sz w:val="24"/>
          <w:szCs w:val="24"/>
        </w:rPr>
        <w:tab/>
        <w:t xml:space="preserve">Протокол рассмотрения заявок на участие в аукционе должен содержать: сведения об участниках процедуры закупки, подавших заявки на участие в аукционе; </w:t>
      </w:r>
      <w:proofErr w:type="gramStart"/>
      <w:r w:rsidRPr="002E3C79">
        <w:rPr>
          <w:rFonts w:ascii="Times New Roman" w:hAnsi="Times New Roman" w:cs="Times New Roman"/>
          <w:sz w:val="24"/>
          <w:szCs w:val="24"/>
        </w:rPr>
        <w:t>решение о допуске участника процедуры закупки к участию в аукционе и признании его участником аукциона</w:t>
      </w:r>
      <w:r w:rsidR="002E3C79">
        <w:rPr>
          <w:rFonts w:ascii="Times New Roman" w:hAnsi="Times New Roman" w:cs="Times New Roman"/>
          <w:sz w:val="24"/>
          <w:szCs w:val="24"/>
        </w:rPr>
        <w:t xml:space="preserve"> </w:t>
      </w:r>
      <w:r w:rsidRPr="002E3C79">
        <w:rPr>
          <w:rFonts w:ascii="Times New Roman" w:hAnsi="Times New Roman" w:cs="Times New Roman"/>
          <w:sz w:val="24"/>
          <w:szCs w:val="24"/>
        </w:rPr>
        <w:t xml:space="preserve">или об отказе в допуске участника процедуры закупки к участию в аукционе с обоснованием такого решения и с указанием положений настоящего Положения или аукционной </w:t>
      </w:r>
      <w:proofErr w:type="spellStart"/>
      <w:r w:rsidRPr="002E3C79">
        <w:rPr>
          <w:rFonts w:ascii="Times New Roman" w:hAnsi="Times New Roman" w:cs="Times New Roman"/>
          <w:sz w:val="24"/>
          <w:szCs w:val="24"/>
        </w:rPr>
        <w:t>доекментации</w:t>
      </w:r>
      <w:proofErr w:type="spellEnd"/>
      <w:r w:rsidRPr="002E3C79">
        <w:rPr>
          <w:rFonts w:ascii="Times New Roman" w:hAnsi="Times New Roman" w:cs="Times New Roman"/>
          <w:sz w:val="24"/>
          <w:szCs w:val="24"/>
        </w:rPr>
        <w:t>, которым не соответствует участник процедуры закупки, положений аукционной документации, которым не соответствует заявка на участие в аукционе этого участника процедуры</w:t>
      </w:r>
      <w:proofErr w:type="gramEnd"/>
      <w:r w:rsidRPr="002E3C79">
        <w:rPr>
          <w:rFonts w:ascii="Times New Roman" w:hAnsi="Times New Roman" w:cs="Times New Roman"/>
          <w:sz w:val="24"/>
          <w:szCs w:val="24"/>
        </w:rPr>
        <w:t xml:space="preserve"> закупки, положений такой заявки на участие в аукционе, которые не соответствуют требованиям аукционной документации; информация о признан</w:t>
      </w:r>
      <w:proofErr w:type="gramStart"/>
      <w:r w:rsidRPr="002E3C79">
        <w:rPr>
          <w:rFonts w:ascii="Times New Roman" w:hAnsi="Times New Roman" w:cs="Times New Roman"/>
          <w:sz w:val="24"/>
          <w:szCs w:val="24"/>
        </w:rPr>
        <w:t>ии ау</w:t>
      </w:r>
      <w:proofErr w:type="gramEnd"/>
      <w:r w:rsidRPr="002E3C79">
        <w:rPr>
          <w:rFonts w:ascii="Times New Roman" w:hAnsi="Times New Roman" w:cs="Times New Roman"/>
          <w:sz w:val="24"/>
          <w:szCs w:val="24"/>
        </w:rPr>
        <w:t>кциона несостоявшимся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6.9.6.</w:t>
      </w:r>
      <w:r w:rsidRPr="002E3C79">
        <w:rPr>
          <w:rFonts w:ascii="Times New Roman" w:hAnsi="Times New Roman" w:cs="Times New Roman"/>
          <w:sz w:val="24"/>
          <w:szCs w:val="24"/>
        </w:rPr>
        <w:tab/>
        <w:t>Протокол рассмотрения заявок на участие в аукционе размещается Заказчиком на официальном сайте не позднее трех дней со дня его подписания. При этом в протоколе, размещаемом на официальном сайте, допускается не указывать сведения о составе комиссии и данных о персональном голосовании комиссии.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6.9.7.</w:t>
      </w:r>
      <w:r w:rsidRPr="002E3C79">
        <w:rPr>
          <w:rFonts w:ascii="Times New Roman" w:hAnsi="Times New Roman" w:cs="Times New Roman"/>
          <w:sz w:val="24"/>
          <w:szCs w:val="24"/>
        </w:rPr>
        <w:tab/>
        <w:t xml:space="preserve">При рассмотрении заявок на участие в аукционе участник процедуры закупки не допускается закупочной комиссией к участию в аукционе в случаях: непредставления обязательных документов либо наличия в таких документах недостоверных сведений об участнике процедуры закупки; несоответствия участника процедуры закупки требованиям, установленным разделом 11 настоящего Положения и аукционной документацией; </w:t>
      </w:r>
      <w:proofErr w:type="gramStart"/>
      <w:r w:rsidRPr="002E3C79">
        <w:rPr>
          <w:rFonts w:ascii="Times New Roman" w:hAnsi="Times New Roman" w:cs="Times New Roman"/>
          <w:sz w:val="24"/>
          <w:szCs w:val="24"/>
        </w:rPr>
        <w:t>непредставления документа или копии документа, подтверждающего внесение денежных средств в качестве обеспечения заявки на участие в аукционе, если требование обеспечения таких заявок указано в аукционной документации; несоответствия заявки на участие в аукционе требованиям аукционной документации, в том числе наличие в такой заявке предложения о цене договора, превышающей начальную (максимальную) цену договора, начальную (максимальную) цену единицы продукции;</w:t>
      </w:r>
      <w:proofErr w:type="gramEnd"/>
      <w:r w:rsidRPr="002E3C79">
        <w:rPr>
          <w:rFonts w:ascii="Times New Roman" w:hAnsi="Times New Roman" w:cs="Times New Roman"/>
          <w:sz w:val="24"/>
          <w:szCs w:val="24"/>
        </w:rPr>
        <w:t xml:space="preserve"> наличия сведений об участнике процедуры закупки в реестре недобросовестных поставщиков, если такое требование установлено в документации процедуры закупки.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6.9.8.</w:t>
      </w:r>
      <w:r w:rsidRPr="002E3C79">
        <w:rPr>
          <w:rFonts w:ascii="Times New Roman" w:hAnsi="Times New Roman" w:cs="Times New Roman"/>
          <w:sz w:val="24"/>
          <w:szCs w:val="24"/>
        </w:rPr>
        <w:tab/>
        <w:t xml:space="preserve"> </w:t>
      </w:r>
      <w:proofErr w:type="gramStart"/>
      <w:r w:rsidRPr="002E3C79">
        <w:rPr>
          <w:rFonts w:ascii="Times New Roman" w:hAnsi="Times New Roman" w:cs="Times New Roman"/>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процедуры закупки, подавших заявки на участие в аукционе, или о признании только одного участника процедуры закупки, подавшего заявку на участие в аукционе, участником аукциона, аукцион признается несостоявшимся.</w:t>
      </w:r>
      <w:proofErr w:type="gramEnd"/>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6.9.9.</w:t>
      </w:r>
      <w:r w:rsidRPr="002E3C79">
        <w:rPr>
          <w:rFonts w:ascii="Times New Roman" w:hAnsi="Times New Roman" w:cs="Times New Roman"/>
          <w:sz w:val="24"/>
          <w:szCs w:val="24"/>
        </w:rPr>
        <w:tab/>
        <w:t xml:space="preserve"> В случае если </w:t>
      </w:r>
      <w:proofErr w:type="gramStart"/>
      <w:r w:rsidRPr="002E3C79">
        <w:rPr>
          <w:rFonts w:ascii="Times New Roman" w:hAnsi="Times New Roman" w:cs="Times New Roman"/>
          <w:sz w:val="24"/>
          <w:szCs w:val="24"/>
        </w:rPr>
        <w:t>на основании результатов рассмотрения заявок на участие в аукционе принято решение об отказе в допуске</w:t>
      </w:r>
      <w:proofErr w:type="gramEnd"/>
      <w:r w:rsidRPr="002E3C79">
        <w:rPr>
          <w:rFonts w:ascii="Times New Roman" w:hAnsi="Times New Roman" w:cs="Times New Roman"/>
          <w:sz w:val="24"/>
          <w:szCs w:val="24"/>
        </w:rPr>
        <w:t xml:space="preserve"> к участию в аукционе всех участников процедуры закупки, Заказчик вправе осуществить закупку товаров, работ, услуг, являвшихся предметом аукциона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w:t>
      </w:r>
      <w:proofErr w:type="gramStart"/>
      <w:r w:rsidRPr="002E3C79">
        <w:rPr>
          <w:rFonts w:ascii="Times New Roman" w:hAnsi="Times New Roman" w:cs="Times New Roman"/>
          <w:sz w:val="24"/>
          <w:szCs w:val="24"/>
        </w:rPr>
        <w:t>ии ау</w:t>
      </w:r>
      <w:proofErr w:type="gramEnd"/>
      <w:r w:rsidRPr="002E3C79">
        <w:rPr>
          <w:rFonts w:ascii="Times New Roman" w:hAnsi="Times New Roman" w:cs="Times New Roman"/>
          <w:sz w:val="24"/>
          <w:szCs w:val="24"/>
        </w:rPr>
        <w:t>кциона.</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6.9.10.</w:t>
      </w:r>
      <w:r w:rsidRPr="002E3C79">
        <w:rPr>
          <w:rFonts w:ascii="Times New Roman" w:hAnsi="Times New Roman" w:cs="Times New Roman"/>
          <w:sz w:val="24"/>
          <w:szCs w:val="24"/>
        </w:rPr>
        <w:tab/>
      </w:r>
      <w:proofErr w:type="gramStart"/>
      <w:r w:rsidRPr="002E3C79">
        <w:rPr>
          <w:rFonts w:ascii="Times New Roman" w:hAnsi="Times New Roman" w:cs="Times New Roman"/>
          <w:sz w:val="24"/>
          <w:szCs w:val="24"/>
        </w:rPr>
        <w:t>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w:t>
      </w:r>
      <w:proofErr w:type="gramEnd"/>
      <w:r w:rsidRPr="002E3C79">
        <w:rPr>
          <w:rFonts w:ascii="Times New Roman" w:hAnsi="Times New Roman" w:cs="Times New Roman"/>
          <w:sz w:val="24"/>
          <w:szCs w:val="24"/>
        </w:rPr>
        <w:t xml:space="preserve"> процедуры закупки, подавшего заявку на участие в аукционе в отношении этого лота.</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6.9.11.</w:t>
      </w:r>
      <w:r w:rsidRPr="002E3C79">
        <w:rPr>
          <w:rFonts w:ascii="Times New Roman" w:hAnsi="Times New Roman" w:cs="Times New Roman"/>
          <w:sz w:val="24"/>
          <w:szCs w:val="24"/>
        </w:rPr>
        <w:tab/>
        <w:t xml:space="preserve">В случае если аукцион признан несостоявшимся и только один участник процедуры закупки, подавший заявку на участие в аукционе, признан участником аукциона, Заказчик в течение трех дней со дня размещения на официальном сайте протокола рассмотрения заявок на участие в аукционе вправе передать участнику аукциона проект договора, прилагаемого к аукционной документации. </w:t>
      </w:r>
      <w:proofErr w:type="gramStart"/>
      <w:r w:rsidRPr="002E3C79">
        <w:rPr>
          <w:rFonts w:ascii="Times New Roman" w:hAnsi="Times New Roman" w:cs="Times New Roman"/>
          <w:sz w:val="24"/>
          <w:szCs w:val="24"/>
        </w:rPr>
        <w:t>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договора (цены лота).</w:t>
      </w:r>
      <w:proofErr w:type="gramEnd"/>
      <w:r w:rsidRPr="002E3C79">
        <w:rPr>
          <w:rFonts w:ascii="Times New Roman" w:hAnsi="Times New Roman" w:cs="Times New Roman"/>
          <w:sz w:val="24"/>
          <w:szCs w:val="24"/>
        </w:rPr>
        <w:t xml:space="preserve"> Такой участник аукциона не вправе отказаться от заключения договора.</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6.10.</w:t>
      </w:r>
      <w:r w:rsidRPr="002E3C79">
        <w:rPr>
          <w:rFonts w:ascii="Times New Roman" w:hAnsi="Times New Roman" w:cs="Times New Roman"/>
          <w:sz w:val="24"/>
          <w:szCs w:val="24"/>
        </w:rPr>
        <w:tab/>
        <w:t>Порядок проведения аукциона:</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6.10.1.</w:t>
      </w:r>
      <w:r w:rsidRPr="002E3C79">
        <w:rPr>
          <w:rFonts w:ascii="Times New Roman" w:hAnsi="Times New Roman" w:cs="Times New Roman"/>
          <w:sz w:val="24"/>
          <w:szCs w:val="24"/>
        </w:rPr>
        <w:tab/>
        <w:t>В аукционе могут участвовать только участники процедуры закупки,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6.10.2.</w:t>
      </w:r>
      <w:r w:rsidRPr="002E3C79">
        <w:rPr>
          <w:rFonts w:ascii="Times New Roman" w:hAnsi="Times New Roman" w:cs="Times New Roman"/>
          <w:sz w:val="24"/>
          <w:szCs w:val="24"/>
        </w:rPr>
        <w:tab/>
        <w:t>Аукцион проводится Заказчиком в присутствии членов Комиссии, участников аукциона или их представителей.</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6.10.3.</w:t>
      </w:r>
      <w:r w:rsidRPr="002E3C79">
        <w:rPr>
          <w:rFonts w:ascii="Times New Roman" w:hAnsi="Times New Roman" w:cs="Times New Roman"/>
          <w:sz w:val="24"/>
          <w:szCs w:val="24"/>
        </w:rPr>
        <w:tab/>
        <w:t>Аукцион проводится путем снижения начальной (максимальной) цены договора (цены лота), указанной в извещении и документации о проведен</w:t>
      </w:r>
      <w:proofErr w:type="gramStart"/>
      <w:r w:rsidRPr="002E3C79">
        <w:rPr>
          <w:rFonts w:ascii="Times New Roman" w:hAnsi="Times New Roman" w:cs="Times New Roman"/>
          <w:sz w:val="24"/>
          <w:szCs w:val="24"/>
        </w:rPr>
        <w:t>ии ау</w:t>
      </w:r>
      <w:proofErr w:type="gramEnd"/>
      <w:r w:rsidRPr="002E3C79">
        <w:rPr>
          <w:rFonts w:ascii="Times New Roman" w:hAnsi="Times New Roman" w:cs="Times New Roman"/>
          <w:sz w:val="24"/>
          <w:szCs w:val="24"/>
        </w:rPr>
        <w:t>кциона, на «шаг аукциона».</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6.10.4.</w:t>
      </w:r>
      <w:r w:rsidRPr="002E3C79">
        <w:rPr>
          <w:rFonts w:ascii="Times New Roman" w:hAnsi="Times New Roman" w:cs="Times New Roman"/>
          <w:sz w:val="24"/>
          <w:szCs w:val="24"/>
        </w:rPr>
        <w:tab/>
        <w:t xml:space="preserve"> «Шаг аукциона» устанавливается в размере одного процента начальной (максимальной) цены договора (цены лота), указанной в извещении о проведен</w:t>
      </w:r>
      <w:proofErr w:type="gramStart"/>
      <w:r w:rsidRPr="002E3C79">
        <w:rPr>
          <w:rFonts w:ascii="Times New Roman" w:hAnsi="Times New Roman" w:cs="Times New Roman"/>
          <w:sz w:val="24"/>
          <w:szCs w:val="24"/>
        </w:rPr>
        <w:t>ии ау</w:t>
      </w:r>
      <w:proofErr w:type="gramEnd"/>
      <w:r w:rsidRPr="002E3C79">
        <w:rPr>
          <w:rFonts w:ascii="Times New Roman" w:hAnsi="Times New Roman" w:cs="Times New Roman"/>
          <w:sz w:val="24"/>
          <w:szCs w:val="24"/>
        </w:rPr>
        <w:t xml:space="preserve">кциона. </w:t>
      </w:r>
      <w:proofErr w:type="gramStart"/>
      <w:r w:rsidRPr="002E3C79">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roofErr w:type="gramEnd"/>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6.10.5.</w:t>
      </w:r>
      <w:r w:rsidRPr="002E3C79">
        <w:rPr>
          <w:rFonts w:ascii="Times New Roman" w:hAnsi="Times New Roman" w:cs="Times New Roman"/>
          <w:sz w:val="24"/>
          <w:szCs w:val="24"/>
        </w:rPr>
        <w:tab/>
        <w:t>Аукционист выбирается из числа членов Комиссии путем голосования членов Комиссии большинством голосов или привлекается Заказчиком.</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6.10.6.</w:t>
      </w:r>
      <w:r w:rsidRPr="002E3C79">
        <w:rPr>
          <w:rFonts w:ascii="Times New Roman" w:hAnsi="Times New Roman" w:cs="Times New Roman"/>
          <w:sz w:val="24"/>
          <w:szCs w:val="24"/>
        </w:rPr>
        <w:tab/>
        <w:t>Аукцион проводится в следующем порядке:</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w:t>
      </w:r>
      <w:r w:rsidRPr="002E3C79">
        <w:rPr>
          <w:rFonts w:ascii="Times New Roman" w:hAnsi="Times New Roman" w:cs="Times New Roman"/>
          <w:sz w:val="24"/>
          <w:szCs w:val="24"/>
        </w:rPr>
        <w:tab/>
        <w:t>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по тексту - карточки);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2)</w:t>
      </w:r>
      <w:r w:rsidRPr="002E3C79">
        <w:rPr>
          <w:rFonts w:ascii="Times New Roman" w:hAnsi="Times New Roman" w:cs="Times New Roman"/>
          <w:sz w:val="24"/>
          <w:szCs w:val="24"/>
        </w:rPr>
        <w:tab/>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«шага аукциона», наименований участников аукциона, которые не явились на аукцион;</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3)</w:t>
      </w:r>
      <w:r w:rsidRPr="002E3C79">
        <w:rPr>
          <w:rFonts w:ascii="Times New Roman" w:hAnsi="Times New Roman" w:cs="Times New Roman"/>
          <w:sz w:val="24"/>
          <w:szCs w:val="24"/>
        </w:rPr>
        <w:tab/>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в порядке, установленном частью 6.10.4 настоящей статьи, поднимает карточки в случае, если он согласен заключить договор по объявленной цене;</w:t>
      </w:r>
    </w:p>
    <w:p w:rsidR="00A42583" w:rsidRPr="002E3C79" w:rsidRDefault="00A42583" w:rsidP="002E3C79">
      <w:pPr>
        <w:jc w:val="both"/>
        <w:rPr>
          <w:rFonts w:ascii="Times New Roman" w:hAnsi="Times New Roman" w:cs="Times New Roman"/>
          <w:sz w:val="24"/>
          <w:szCs w:val="24"/>
        </w:rPr>
      </w:pPr>
      <w:proofErr w:type="gramStart"/>
      <w:r w:rsidRPr="002E3C79">
        <w:rPr>
          <w:rFonts w:ascii="Times New Roman" w:hAnsi="Times New Roman" w:cs="Times New Roman"/>
          <w:sz w:val="24"/>
          <w:szCs w:val="24"/>
        </w:rPr>
        <w:t>4)</w:t>
      </w:r>
      <w:r w:rsidRPr="002E3C79">
        <w:rPr>
          <w:rFonts w:ascii="Times New Roman" w:hAnsi="Times New Roman" w:cs="Times New Roman"/>
          <w:sz w:val="24"/>
          <w:szCs w:val="24"/>
        </w:rPr>
        <w:tab/>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частью 6.10.4 настоящей статьи, и «шаг аукциона», в соответствии с которым снижается цена;</w:t>
      </w:r>
      <w:proofErr w:type="gramEnd"/>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5)</w:t>
      </w:r>
      <w:r w:rsidRPr="002E3C79">
        <w:rPr>
          <w:rFonts w:ascii="Times New Roman" w:hAnsi="Times New Roman" w:cs="Times New Roman"/>
          <w:sz w:val="24"/>
          <w:szCs w:val="24"/>
        </w:rPr>
        <w:tab/>
        <w:t xml:space="preserve">аукцион считается оконченным, если после троекратного объявления аукционистом цены договора, на последнем шаге </w:t>
      </w:r>
      <w:proofErr w:type="gramStart"/>
      <w:r w:rsidRPr="002E3C79">
        <w:rPr>
          <w:rFonts w:ascii="Times New Roman" w:hAnsi="Times New Roman" w:cs="Times New Roman"/>
          <w:sz w:val="24"/>
          <w:szCs w:val="24"/>
        </w:rPr>
        <w:t>аукциона</w:t>
      </w:r>
      <w:proofErr w:type="gramEnd"/>
      <w:r w:rsidRPr="002E3C79">
        <w:rPr>
          <w:rFonts w:ascii="Times New Roman" w:hAnsi="Times New Roman" w:cs="Times New Roman"/>
          <w:sz w:val="24"/>
          <w:szCs w:val="24"/>
        </w:rPr>
        <w:t xml:space="preserve"> составляющем 0,5 процента от начальной максимальной цены договора, ни один участник аукциона не поднял карточку. В этом случае аукционист объявляет об окончании проведения аукциона (аукциона по лоту),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6.10.7.</w:t>
      </w:r>
      <w:r w:rsidRPr="002E3C79">
        <w:rPr>
          <w:rFonts w:ascii="Times New Roman" w:hAnsi="Times New Roman" w:cs="Times New Roman"/>
          <w:sz w:val="24"/>
          <w:szCs w:val="24"/>
        </w:rPr>
        <w:tab/>
        <w:t>Победителем аукциона признается лицо, предложившее наиболее низкую цену договора.</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6.10.8.</w:t>
      </w:r>
      <w:r w:rsidRPr="002E3C79">
        <w:rPr>
          <w:rFonts w:ascii="Times New Roman" w:hAnsi="Times New Roman" w:cs="Times New Roman"/>
          <w:sz w:val="24"/>
          <w:szCs w:val="24"/>
        </w:rPr>
        <w:tab/>
        <w:t>При проведен</w:t>
      </w:r>
      <w:proofErr w:type="gramStart"/>
      <w:r w:rsidRPr="002E3C79">
        <w:rPr>
          <w:rFonts w:ascii="Times New Roman" w:hAnsi="Times New Roman" w:cs="Times New Roman"/>
          <w:sz w:val="24"/>
          <w:szCs w:val="24"/>
        </w:rPr>
        <w:t>ии ау</w:t>
      </w:r>
      <w:proofErr w:type="gramEnd"/>
      <w:r w:rsidRPr="002E3C79">
        <w:rPr>
          <w:rFonts w:ascii="Times New Roman" w:hAnsi="Times New Roman" w:cs="Times New Roman"/>
          <w:sz w:val="24"/>
          <w:szCs w:val="24"/>
        </w:rPr>
        <w:t>кциона Комиссия ведет протокол аукциона.</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6.10.9.</w:t>
      </w:r>
      <w:r w:rsidRPr="002E3C79">
        <w:rPr>
          <w:rFonts w:ascii="Times New Roman" w:hAnsi="Times New Roman" w:cs="Times New Roman"/>
          <w:sz w:val="24"/>
          <w:szCs w:val="24"/>
        </w:rPr>
        <w:tab/>
        <w:t xml:space="preserve">Протокол аукциона должен содержать сведения о: месте, дате и времени проведения аукциона; участниках аукциона, о начальной (максимальной) цене договора (цене лота); последнем и предпоследнем предложениях о цене договора; </w:t>
      </w:r>
      <w:proofErr w:type="gramStart"/>
      <w:r w:rsidRPr="002E3C79">
        <w:rPr>
          <w:rFonts w:ascii="Times New Roman" w:hAnsi="Times New Roman" w:cs="Times New Roman"/>
          <w:sz w:val="24"/>
          <w:szCs w:val="24"/>
        </w:rPr>
        <w:t>наименовании</w:t>
      </w:r>
      <w:proofErr w:type="gramEnd"/>
      <w:r w:rsidRPr="002E3C79">
        <w:rPr>
          <w:rFonts w:ascii="Times New Roman" w:hAnsi="Times New Roman" w:cs="Times New Roman"/>
          <w:sz w:val="24"/>
          <w:szCs w:val="24"/>
        </w:rPr>
        <w:t xml:space="preserve">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или о том, что аукцион признан несостоявшимся. Протокол аукциона подписывается всеми присутствующими членами Комиссии и размещается на</w:t>
      </w:r>
      <w:r w:rsidR="002E3C79">
        <w:rPr>
          <w:rFonts w:ascii="Times New Roman" w:hAnsi="Times New Roman" w:cs="Times New Roman"/>
          <w:sz w:val="24"/>
          <w:szCs w:val="24"/>
        </w:rPr>
        <w:t xml:space="preserve"> </w:t>
      </w:r>
      <w:r w:rsidRPr="002E3C79">
        <w:rPr>
          <w:rFonts w:ascii="Times New Roman" w:hAnsi="Times New Roman" w:cs="Times New Roman"/>
          <w:sz w:val="24"/>
          <w:szCs w:val="24"/>
        </w:rPr>
        <w:t>официальном сайте не позднее трех дней со дня его подписания. При этом в протоколе, размещаемом на официальном сайте, допускается не указывать сведения о составе комиссии.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6.10.10.</w:t>
      </w:r>
      <w:r w:rsidRPr="002E3C79">
        <w:rPr>
          <w:rFonts w:ascii="Times New Roman" w:hAnsi="Times New Roman" w:cs="Times New Roman"/>
          <w:sz w:val="24"/>
          <w:szCs w:val="24"/>
        </w:rPr>
        <w:tab/>
        <w:t>Протокол аукциона подписывается всеми присутствующими членами Комиссии, Заказчиком и победителем аукциона в день проведения аукциона. Заказчик в течение трех дней со дня размещения протокола на официальном сайте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6.10.11.</w:t>
      </w:r>
      <w:r w:rsidRPr="002E3C79">
        <w:rPr>
          <w:rFonts w:ascii="Times New Roman" w:hAnsi="Times New Roman" w:cs="Times New Roman"/>
          <w:sz w:val="24"/>
          <w:szCs w:val="24"/>
        </w:rPr>
        <w:tab/>
        <w:t>Заключение (подписание) договора осуществляется в срок и на условиях, предусмотренных извещением о проведен</w:t>
      </w:r>
      <w:proofErr w:type="gramStart"/>
      <w:r w:rsidRPr="002E3C79">
        <w:rPr>
          <w:rFonts w:ascii="Times New Roman" w:hAnsi="Times New Roman" w:cs="Times New Roman"/>
          <w:sz w:val="24"/>
          <w:szCs w:val="24"/>
        </w:rPr>
        <w:t>ии ау</w:t>
      </w:r>
      <w:proofErr w:type="gramEnd"/>
      <w:r w:rsidRPr="002E3C79">
        <w:rPr>
          <w:rFonts w:ascii="Times New Roman" w:hAnsi="Times New Roman" w:cs="Times New Roman"/>
          <w:sz w:val="24"/>
          <w:szCs w:val="24"/>
        </w:rPr>
        <w:t>кциона и аукционной документацией, но не позднее двадцати дней с даты размещения протокола аукциона на официальном сайте.</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6.10.12.</w:t>
      </w:r>
      <w:r w:rsidRPr="002E3C79">
        <w:rPr>
          <w:rFonts w:ascii="Times New Roman" w:hAnsi="Times New Roman" w:cs="Times New Roman"/>
          <w:sz w:val="24"/>
          <w:szCs w:val="24"/>
        </w:rPr>
        <w:tab/>
      </w:r>
      <w:proofErr w:type="gramStart"/>
      <w:r w:rsidRPr="002E3C79">
        <w:rPr>
          <w:rFonts w:ascii="Times New Roman" w:hAnsi="Times New Roman" w:cs="Times New Roman"/>
          <w:sz w:val="24"/>
          <w:szCs w:val="24"/>
        </w:rPr>
        <w:t>В случае если в аукционе участвовал (присутствовал)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в соответствии с частью 6.10.4 до минимального размера и после троекратного объявления предложения о</w:t>
      </w:r>
      <w:proofErr w:type="gramEnd"/>
      <w:r w:rsidRPr="002E3C79">
        <w:rPr>
          <w:rFonts w:ascii="Times New Roman" w:hAnsi="Times New Roman" w:cs="Times New Roman"/>
          <w:sz w:val="24"/>
          <w:szCs w:val="24"/>
        </w:rPr>
        <w:t xml:space="preserve">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w:t>
      </w:r>
      <w:proofErr w:type="gramStart"/>
      <w:r w:rsidRPr="002E3C79">
        <w:rPr>
          <w:rFonts w:ascii="Times New Roman" w:hAnsi="Times New Roman" w:cs="Times New Roman"/>
          <w:sz w:val="24"/>
          <w:szCs w:val="24"/>
        </w:rPr>
        <w:t>несостоявшимся</w:t>
      </w:r>
      <w:proofErr w:type="gramEnd"/>
      <w:r w:rsidRPr="002E3C79">
        <w:rPr>
          <w:rFonts w:ascii="Times New Roman" w:hAnsi="Times New Roman" w:cs="Times New Roman"/>
          <w:sz w:val="24"/>
          <w:szCs w:val="24"/>
        </w:rPr>
        <w:t xml:space="preserve"> принимается в отношении каждого лота отдельно.</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6.10.13.</w:t>
      </w:r>
      <w:r w:rsidRPr="002E3C79">
        <w:rPr>
          <w:rFonts w:ascii="Times New Roman" w:hAnsi="Times New Roman" w:cs="Times New Roman"/>
          <w:sz w:val="24"/>
          <w:szCs w:val="24"/>
        </w:rPr>
        <w:tab/>
        <w:t xml:space="preserve">В случае если в аукционе участвовал (присутствовал) один участник, Заказчик в течение трех дней со дня размещения протокола аукциона на официальном сайте вправе передать участнику аукциона проект договора, прилагаемого к аукционной документации. </w:t>
      </w:r>
      <w:proofErr w:type="gramStart"/>
      <w:r w:rsidRPr="002E3C79">
        <w:rPr>
          <w:rFonts w:ascii="Times New Roman" w:hAnsi="Times New Roman" w:cs="Times New Roman"/>
          <w:sz w:val="24"/>
          <w:szCs w:val="24"/>
        </w:rPr>
        <w:t>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договора (цены лота).</w:t>
      </w:r>
      <w:proofErr w:type="gramEnd"/>
      <w:r w:rsidRPr="002E3C79">
        <w:rPr>
          <w:rFonts w:ascii="Times New Roman" w:hAnsi="Times New Roman" w:cs="Times New Roman"/>
          <w:sz w:val="24"/>
          <w:szCs w:val="24"/>
        </w:rPr>
        <w:t xml:space="preserve"> Такой участник аукциона не вправе отказаться от заключения договора. В случае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6.11.</w:t>
      </w:r>
      <w:r w:rsidRPr="002E3C79">
        <w:rPr>
          <w:rFonts w:ascii="Times New Roman" w:hAnsi="Times New Roman" w:cs="Times New Roman"/>
          <w:sz w:val="24"/>
          <w:szCs w:val="24"/>
        </w:rPr>
        <w:tab/>
        <w:t xml:space="preserve">Если аукцион признан несостоявшимся по причине отсутствия поданных заявок или если аукцион признан несостоявшимся и договор не заключен с единственным участником процедуры, допущенным к участию в аукционе, или с единственным участником процедуры </w:t>
      </w:r>
      <w:proofErr w:type="gramStart"/>
      <w:r w:rsidRPr="002E3C79">
        <w:rPr>
          <w:rFonts w:ascii="Times New Roman" w:hAnsi="Times New Roman" w:cs="Times New Roman"/>
          <w:sz w:val="24"/>
          <w:szCs w:val="24"/>
        </w:rPr>
        <w:t>закупки</w:t>
      </w:r>
      <w:proofErr w:type="gramEnd"/>
      <w:r w:rsidRPr="002E3C79">
        <w:rPr>
          <w:rFonts w:ascii="Times New Roman" w:hAnsi="Times New Roman" w:cs="Times New Roman"/>
          <w:sz w:val="24"/>
          <w:szCs w:val="24"/>
        </w:rPr>
        <w:t xml:space="preserve"> принявшим участие в аукционе.</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6.12.</w:t>
      </w:r>
      <w:r w:rsidRPr="002E3C79">
        <w:rPr>
          <w:rFonts w:ascii="Times New Roman" w:hAnsi="Times New Roman" w:cs="Times New Roman"/>
          <w:sz w:val="24"/>
          <w:szCs w:val="24"/>
        </w:rPr>
        <w:tab/>
        <w:t>В случае объявления о проведении повторного аукциона Заказчик вправе изменить условия аукциона.</w:t>
      </w:r>
    </w:p>
    <w:p w:rsidR="00A42583" w:rsidRPr="002E3C79" w:rsidRDefault="00A42583" w:rsidP="002E3C79">
      <w:pPr>
        <w:jc w:val="center"/>
        <w:rPr>
          <w:rFonts w:ascii="Times New Roman" w:hAnsi="Times New Roman" w:cs="Times New Roman"/>
          <w:b/>
          <w:sz w:val="24"/>
          <w:szCs w:val="24"/>
        </w:rPr>
      </w:pPr>
      <w:r w:rsidRPr="002E3C79">
        <w:rPr>
          <w:rFonts w:ascii="Times New Roman" w:hAnsi="Times New Roman" w:cs="Times New Roman"/>
          <w:b/>
          <w:sz w:val="24"/>
          <w:szCs w:val="24"/>
        </w:rPr>
        <w:t>7.</w:t>
      </w:r>
      <w:r w:rsidRPr="002E3C79">
        <w:rPr>
          <w:rFonts w:ascii="Times New Roman" w:hAnsi="Times New Roman" w:cs="Times New Roman"/>
          <w:b/>
          <w:sz w:val="24"/>
          <w:szCs w:val="24"/>
        </w:rPr>
        <w:tab/>
        <w:t>Закупки в электронной форме</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7.1.</w:t>
      </w:r>
      <w:r w:rsidRPr="002E3C79">
        <w:rPr>
          <w:rFonts w:ascii="Times New Roman" w:hAnsi="Times New Roman" w:cs="Times New Roman"/>
          <w:sz w:val="24"/>
          <w:szCs w:val="24"/>
        </w:rPr>
        <w:tab/>
        <w:t>Центр может принять решение об использовании электронных торговых площадок при осуществлении закупок товаров, работ, услуг в электронной форме (путем проведения аукциона в электронной форме, запроса котировок в электронной форме).</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7.2.</w:t>
      </w:r>
      <w:r w:rsidRPr="002E3C79">
        <w:rPr>
          <w:rFonts w:ascii="Times New Roman" w:hAnsi="Times New Roman" w:cs="Times New Roman"/>
          <w:sz w:val="24"/>
          <w:szCs w:val="24"/>
        </w:rPr>
        <w:tab/>
        <w:t>Выбор конкретных электронных торговых площадок для их использования с целью закупок товаров, работ, услуг в электронной форме для нужд Центра осуществляется Заказчиком. Закупки на электронных торговых площадках осуществляются Центром после заключения соответствующего договора с оператором электронной торговой площадки.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7.3.</w:t>
      </w:r>
      <w:r w:rsidRPr="002E3C79">
        <w:rPr>
          <w:rFonts w:ascii="Times New Roman" w:hAnsi="Times New Roman" w:cs="Times New Roman"/>
          <w:sz w:val="24"/>
          <w:szCs w:val="24"/>
        </w:rPr>
        <w:tab/>
      </w:r>
      <w:proofErr w:type="gramStart"/>
      <w:r w:rsidRPr="002E3C79">
        <w:rPr>
          <w:rFonts w:ascii="Times New Roman" w:hAnsi="Times New Roman" w:cs="Times New Roman"/>
          <w:sz w:val="24"/>
          <w:szCs w:val="24"/>
        </w:rPr>
        <w:t>Порядок проведения закупок в электронной форме правила документооборота, в том числе порядок размещения извещений, документации о закупках на электронной торговой площадке, аккредитации участников закупок на электронной торговой площадке, порядок предоставления документации участникам закупок, разъяснения и внесения изменений</w:t>
      </w:r>
      <w:r w:rsidR="002E3C79">
        <w:rPr>
          <w:rFonts w:ascii="Times New Roman" w:hAnsi="Times New Roman" w:cs="Times New Roman"/>
          <w:sz w:val="24"/>
          <w:szCs w:val="24"/>
        </w:rPr>
        <w:t xml:space="preserve"> </w:t>
      </w:r>
      <w:r w:rsidRPr="002E3C79">
        <w:rPr>
          <w:rFonts w:ascii="Times New Roman" w:hAnsi="Times New Roman" w:cs="Times New Roman"/>
          <w:sz w:val="24"/>
          <w:szCs w:val="24"/>
        </w:rPr>
        <w:t>в документацию, порядок оформления, подачи и рассмотрения заявок на участие в закупках, порядок и условия отстранения участника закупок от дальнейшего участия в процедурах</w:t>
      </w:r>
      <w:proofErr w:type="gramEnd"/>
      <w:r w:rsidRPr="002E3C79">
        <w:rPr>
          <w:rFonts w:ascii="Times New Roman" w:hAnsi="Times New Roman" w:cs="Times New Roman"/>
          <w:sz w:val="24"/>
          <w:szCs w:val="24"/>
        </w:rPr>
        <w:t xml:space="preserve"> закупок, а также порядок заключения договора с победителем закупок устанавливаются оператором электронной торговой площадки с учетом Положения.</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7.4.</w:t>
      </w:r>
      <w:r w:rsidRPr="002E3C79">
        <w:rPr>
          <w:rFonts w:ascii="Times New Roman" w:hAnsi="Times New Roman" w:cs="Times New Roman"/>
          <w:sz w:val="24"/>
          <w:szCs w:val="24"/>
        </w:rPr>
        <w:tab/>
        <w:t>Выбранные Центром для проведения закупок товаров, работ, услуг электронные торговые площадки должны удовлетворять следующим требованиям:</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7.4.1.</w:t>
      </w:r>
      <w:r w:rsidRPr="002E3C79">
        <w:rPr>
          <w:rFonts w:ascii="Times New Roman" w:hAnsi="Times New Roman" w:cs="Times New Roman"/>
          <w:sz w:val="24"/>
          <w:szCs w:val="24"/>
        </w:rPr>
        <w:tab/>
        <w:t>Оператор электронной торговой площадки должен соответствовать требованиям, предъявляемым к таким лицам законодательством Российской Федерации.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7.4.2.</w:t>
      </w:r>
      <w:r w:rsidRPr="002E3C79">
        <w:rPr>
          <w:rFonts w:ascii="Times New Roman" w:hAnsi="Times New Roman" w:cs="Times New Roman"/>
          <w:sz w:val="24"/>
          <w:szCs w:val="24"/>
        </w:rPr>
        <w:tab/>
        <w:t>Электронные торговые площадки должны предусматривать проведение закупок товаров, работ, услуг путем проведения аукциона в электронной форме, запроса котировок в электронной форме, а при наличии технической возможности у оператора электронной торговой площадки, также и иными способами, указанными в п. 4.2 настоящего Положения, за исключением закупок у единственного поставщика (подрядчика, исполнителя).</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7.4.3.</w:t>
      </w:r>
      <w:r w:rsidRPr="002E3C79">
        <w:rPr>
          <w:rFonts w:ascii="Times New Roman" w:hAnsi="Times New Roman" w:cs="Times New Roman"/>
          <w:sz w:val="24"/>
          <w:szCs w:val="24"/>
        </w:rPr>
        <w:tab/>
        <w:t>Электронные торговые площадки должны предусматривать возможность использования электронной цифровой подписи документов и сведений, направляемых в форме электронных документов при их обмене с Центром, оператором электронной торговой площадки, участниками закупок и иными лицами.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7.4.4.</w:t>
      </w:r>
      <w:r w:rsidRPr="002E3C79">
        <w:rPr>
          <w:rFonts w:ascii="Times New Roman" w:hAnsi="Times New Roman" w:cs="Times New Roman"/>
          <w:sz w:val="24"/>
          <w:szCs w:val="24"/>
        </w:rPr>
        <w:tab/>
        <w:t>Обеспечение документооборота между Центром, оператором электронной торговой площадки и участниками закупок через электронную торговую площадку, архивного хранения и поиска документов в электронной форме.</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7.4.5.</w:t>
      </w:r>
      <w:r w:rsidRPr="002E3C79">
        <w:rPr>
          <w:rFonts w:ascii="Times New Roman" w:hAnsi="Times New Roman" w:cs="Times New Roman"/>
          <w:sz w:val="24"/>
          <w:szCs w:val="24"/>
        </w:rPr>
        <w:tab/>
        <w:t>Обеспечение оператором электронной торговой площадки конфиденциальности сведений об участниках закупок при обмене электронными документами до подведения итогов закупок, обеспечение возможностей авторизации участников закупок и разграничения прав доступа пользователей для разной категории информации.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7.5.</w:t>
      </w:r>
      <w:r w:rsidRPr="002E3C79">
        <w:rPr>
          <w:rFonts w:ascii="Times New Roman" w:hAnsi="Times New Roman" w:cs="Times New Roman"/>
          <w:sz w:val="24"/>
          <w:szCs w:val="24"/>
        </w:rPr>
        <w:tab/>
        <w:t>При закупках на электронных торговых площадках допускаются отклонения от хода процедур закупок, предусмотренных настоящим Положением, обусловленные техническими особенностями или условиями функционирования данных площадок.</w:t>
      </w:r>
    </w:p>
    <w:p w:rsidR="00A42583" w:rsidRPr="002E3C79" w:rsidRDefault="00A42583" w:rsidP="002E3C79">
      <w:pPr>
        <w:jc w:val="center"/>
        <w:rPr>
          <w:rFonts w:ascii="Times New Roman" w:hAnsi="Times New Roman" w:cs="Times New Roman"/>
          <w:b/>
          <w:sz w:val="24"/>
          <w:szCs w:val="24"/>
        </w:rPr>
      </w:pPr>
      <w:r w:rsidRPr="002E3C79">
        <w:rPr>
          <w:rFonts w:ascii="Times New Roman" w:hAnsi="Times New Roman" w:cs="Times New Roman"/>
          <w:b/>
          <w:sz w:val="24"/>
          <w:szCs w:val="24"/>
        </w:rPr>
        <w:t>8.</w:t>
      </w:r>
      <w:r w:rsidRPr="002E3C79">
        <w:rPr>
          <w:rFonts w:ascii="Times New Roman" w:hAnsi="Times New Roman" w:cs="Times New Roman"/>
          <w:b/>
          <w:sz w:val="24"/>
          <w:szCs w:val="24"/>
        </w:rPr>
        <w:tab/>
        <w:t>Запрос предложений</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8.1.</w:t>
      </w:r>
      <w:r w:rsidRPr="002E3C79">
        <w:rPr>
          <w:rFonts w:ascii="Times New Roman" w:hAnsi="Times New Roman" w:cs="Times New Roman"/>
          <w:sz w:val="24"/>
          <w:szCs w:val="24"/>
        </w:rPr>
        <w:tab/>
        <w:t>Под запросом предложений понимается способ осуществления закупок без проведения торгов и в сокращенные сроки, при котором информация о потребностях З</w:t>
      </w:r>
      <w:r w:rsidR="00470071">
        <w:rPr>
          <w:rFonts w:ascii="Times New Roman" w:hAnsi="Times New Roman" w:cs="Times New Roman"/>
          <w:sz w:val="24"/>
          <w:szCs w:val="24"/>
        </w:rPr>
        <w:t>а</w:t>
      </w:r>
      <w:r w:rsidRPr="002E3C79">
        <w:rPr>
          <w:rFonts w:ascii="Times New Roman" w:hAnsi="Times New Roman" w:cs="Times New Roman"/>
          <w:sz w:val="24"/>
          <w:szCs w:val="24"/>
        </w:rPr>
        <w:t>казчика в товарах, работах, услугах сообщается неограниченному кругу лиц путем размещения на официальном сайте извещения о проведении запроса предложений.</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Победителем запроса предложений признается участник закупки, который предложил лучшие условия исполнения договора на поставку товаров (выполнение работ, оказание услуг) в соответствии с установленными в извещении о проведении запроса предложений критериями.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8.2.</w:t>
      </w:r>
      <w:r w:rsidRPr="002E3C79">
        <w:rPr>
          <w:rFonts w:ascii="Times New Roman" w:hAnsi="Times New Roman" w:cs="Times New Roman"/>
          <w:sz w:val="24"/>
          <w:szCs w:val="24"/>
        </w:rPr>
        <w:tab/>
        <w:t xml:space="preserve">Процедура запроса предложений не является конкурсом, аукционом, публичным конкурсом, ее проведение не регулируется нормами гражданского законодательства о проведении торгов. В этой связи Заказчик при осуществлении закупки путем запроса предложений вправе на любом этапе отказаться от проведения запроса предложений, </w:t>
      </w:r>
      <w:proofErr w:type="gramStart"/>
      <w:r w:rsidRPr="002E3C79">
        <w:rPr>
          <w:rFonts w:ascii="Times New Roman" w:hAnsi="Times New Roman" w:cs="Times New Roman"/>
          <w:sz w:val="24"/>
          <w:szCs w:val="24"/>
        </w:rPr>
        <w:t>разместив извещение</w:t>
      </w:r>
      <w:proofErr w:type="gramEnd"/>
      <w:r w:rsidRPr="002E3C79">
        <w:rPr>
          <w:rFonts w:ascii="Times New Roman" w:hAnsi="Times New Roman" w:cs="Times New Roman"/>
          <w:sz w:val="24"/>
          <w:szCs w:val="24"/>
        </w:rPr>
        <w:t xml:space="preserve"> об этом на официальном сайте. </w:t>
      </w:r>
      <w:proofErr w:type="gramStart"/>
      <w:r w:rsidRPr="002E3C79">
        <w:rPr>
          <w:rFonts w:ascii="Times New Roman" w:hAnsi="Times New Roman" w:cs="Times New Roman"/>
          <w:sz w:val="24"/>
          <w:szCs w:val="24"/>
        </w:rPr>
        <w:t>Расходы, понесенные участниками закупок в связи с участием в процедуре запроса предложений возмещению не подлежат</w:t>
      </w:r>
      <w:proofErr w:type="gramEnd"/>
      <w:r w:rsidRPr="002E3C79">
        <w:rPr>
          <w:rFonts w:ascii="Times New Roman" w:hAnsi="Times New Roman" w:cs="Times New Roman"/>
          <w:sz w:val="24"/>
          <w:szCs w:val="24"/>
        </w:rPr>
        <w:t>.</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8.3.</w:t>
      </w:r>
      <w:r w:rsidRPr="002E3C79">
        <w:rPr>
          <w:rFonts w:ascii="Times New Roman" w:hAnsi="Times New Roman" w:cs="Times New Roman"/>
          <w:sz w:val="24"/>
          <w:szCs w:val="24"/>
        </w:rPr>
        <w:tab/>
        <w:t>Размещение извещения о проведении запроса предложений на официальном сайте осуществляется Заказчиком не менее чем за пять дней до окончания срока подачи заявок на участие в процедуре запроса предложений.</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8.4.</w:t>
      </w:r>
      <w:r w:rsidRPr="002E3C79">
        <w:rPr>
          <w:rFonts w:ascii="Times New Roman" w:hAnsi="Times New Roman" w:cs="Times New Roman"/>
          <w:sz w:val="24"/>
          <w:szCs w:val="24"/>
        </w:rPr>
        <w:tab/>
        <w:t>Одновременно с размещением извещения о проведении запроса предложений</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на официальном сайте такое извещение может быть направлено лицам, осуществляющим поставки товаров, выполнение работ, оказание услуг, предусмотренных извещением о проведении</w:t>
      </w:r>
      <w:r w:rsidRPr="002E3C79">
        <w:rPr>
          <w:rFonts w:ascii="Times New Roman" w:hAnsi="Times New Roman" w:cs="Times New Roman"/>
          <w:sz w:val="24"/>
          <w:szCs w:val="24"/>
        </w:rPr>
        <w:tab/>
        <w:t>запроса</w:t>
      </w:r>
      <w:r w:rsidRPr="002E3C79">
        <w:rPr>
          <w:rFonts w:ascii="Times New Roman" w:hAnsi="Times New Roman" w:cs="Times New Roman"/>
          <w:sz w:val="24"/>
          <w:szCs w:val="24"/>
        </w:rPr>
        <w:tab/>
        <w:t>предложений. Запрос предложений может направляться</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с использованием любых сре</w:t>
      </w:r>
      <w:proofErr w:type="gramStart"/>
      <w:r w:rsidRPr="002E3C79">
        <w:rPr>
          <w:rFonts w:ascii="Times New Roman" w:hAnsi="Times New Roman" w:cs="Times New Roman"/>
          <w:sz w:val="24"/>
          <w:szCs w:val="24"/>
        </w:rPr>
        <w:t>дств св</w:t>
      </w:r>
      <w:proofErr w:type="gramEnd"/>
      <w:r w:rsidRPr="002E3C79">
        <w:rPr>
          <w:rFonts w:ascii="Times New Roman" w:hAnsi="Times New Roman" w:cs="Times New Roman"/>
          <w:sz w:val="24"/>
          <w:szCs w:val="24"/>
        </w:rPr>
        <w:t>язи, в том числе в электронной форме.</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8.5.</w:t>
      </w:r>
      <w:r w:rsidRPr="002E3C79">
        <w:rPr>
          <w:rFonts w:ascii="Times New Roman" w:hAnsi="Times New Roman" w:cs="Times New Roman"/>
          <w:sz w:val="24"/>
          <w:szCs w:val="24"/>
        </w:rPr>
        <w:tab/>
        <w:t xml:space="preserve">Извещение о проведении запроса предложений должно содержать: сведения, предусмотренные подпунктами 1 - 5, 7, 8 пункта 3.1.1. </w:t>
      </w:r>
      <w:proofErr w:type="gramStart"/>
      <w:r w:rsidRPr="002E3C79">
        <w:rPr>
          <w:rFonts w:ascii="Times New Roman" w:hAnsi="Times New Roman" w:cs="Times New Roman"/>
          <w:sz w:val="24"/>
          <w:szCs w:val="24"/>
        </w:rPr>
        <w:t>Положения; описание потребностей</w:t>
      </w:r>
      <w:r w:rsidR="00470071">
        <w:rPr>
          <w:rFonts w:ascii="Times New Roman" w:hAnsi="Times New Roman" w:cs="Times New Roman"/>
          <w:sz w:val="24"/>
          <w:szCs w:val="24"/>
        </w:rPr>
        <w:t xml:space="preserve"> </w:t>
      </w:r>
      <w:r w:rsidRPr="002E3C79">
        <w:rPr>
          <w:rFonts w:ascii="Times New Roman" w:hAnsi="Times New Roman" w:cs="Times New Roman"/>
          <w:sz w:val="24"/>
          <w:szCs w:val="24"/>
        </w:rPr>
        <w:t>Заказчика в закупках, которым должно соответствовать предложение, в том числе описание товаров, работ, услуг, их функциональные, количественные и качественные характеристики; сроки и (или) объем предоставления гарантий качества; условия и сроки (периоды) поставки товаров, выполнения работ, оказания услуг; критерии и методику оценки предложений.</w:t>
      </w:r>
      <w:proofErr w:type="gramEnd"/>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8.5.1.</w:t>
      </w:r>
      <w:r w:rsidRPr="002E3C79">
        <w:rPr>
          <w:rFonts w:ascii="Times New Roman" w:hAnsi="Times New Roman" w:cs="Times New Roman"/>
          <w:sz w:val="24"/>
          <w:szCs w:val="24"/>
        </w:rPr>
        <w:tab/>
        <w:t>В извещении о проведении запроса предложений помимо цены должно предусматриваться не менее двух критериев оценки предложений. Заказчиком могут быть установлены критерии оценки предложений из числа указанных в пункте 5.11.4 Положения.</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Заказчик вправе не применять критерии, предусмотренные пунктом 5.11.4 Положения, и устанавливать по своему усмотрению критерии оценки предложений и величины их значимости.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Сумма величин значимостей всех критериев, установленных в извещении о проведении запроса предложений, должна составлять сто процентов.</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8.5.2.</w:t>
      </w:r>
      <w:r w:rsidRPr="002E3C79">
        <w:rPr>
          <w:rFonts w:ascii="Times New Roman" w:hAnsi="Times New Roman" w:cs="Times New Roman"/>
          <w:sz w:val="24"/>
          <w:szCs w:val="24"/>
        </w:rPr>
        <w:tab/>
        <w:t>Заказчик вправе включать в извещение о проведении запроса предложений требования, о представлении участником в составе предложения сведений и документов, подтверждающих соответствие участника процедуры закупки требованиям, установленным подпунктами 5-7 пункта 11.2 Положения.</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8.6.</w:t>
      </w:r>
      <w:r w:rsidRPr="002E3C79">
        <w:rPr>
          <w:rFonts w:ascii="Times New Roman" w:hAnsi="Times New Roman" w:cs="Times New Roman"/>
          <w:sz w:val="24"/>
          <w:szCs w:val="24"/>
        </w:rPr>
        <w:tab/>
        <w:t>К извещению о запросе предложений прилагается проект договора.</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8.7.</w:t>
      </w:r>
      <w:r w:rsidRPr="002E3C79">
        <w:rPr>
          <w:rFonts w:ascii="Times New Roman" w:hAnsi="Times New Roman" w:cs="Times New Roman"/>
          <w:sz w:val="24"/>
          <w:szCs w:val="24"/>
        </w:rPr>
        <w:tab/>
        <w:t>Порядок подачи предложений:</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8.7.1.</w:t>
      </w:r>
      <w:r w:rsidRPr="002E3C79">
        <w:rPr>
          <w:rFonts w:ascii="Times New Roman" w:hAnsi="Times New Roman" w:cs="Times New Roman"/>
          <w:sz w:val="24"/>
          <w:szCs w:val="24"/>
        </w:rPr>
        <w:tab/>
        <w:t>Любой участник процедуры закупки вправе подать только одно предложение, внесение изменений в которое не допускается.</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8.7.2.</w:t>
      </w:r>
      <w:r w:rsidRPr="002E3C79">
        <w:rPr>
          <w:rFonts w:ascii="Times New Roman" w:hAnsi="Times New Roman" w:cs="Times New Roman"/>
          <w:sz w:val="24"/>
          <w:szCs w:val="24"/>
        </w:rPr>
        <w:tab/>
        <w:t>Предложение подается участником процедуры закупки Заказчику в срок, указанный в извещении о проведении запроса предложений. Участник подает предложение в письменной форме в запечатанном конверте.</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8.7.3.</w:t>
      </w:r>
      <w:r w:rsidRPr="002E3C79">
        <w:rPr>
          <w:rFonts w:ascii="Times New Roman" w:hAnsi="Times New Roman" w:cs="Times New Roman"/>
          <w:sz w:val="24"/>
          <w:szCs w:val="24"/>
        </w:rPr>
        <w:tab/>
        <w:t>Предложение, поданное в срок, указанный в извещении о проведении запроса предложений, регистрируется Заказчиком. Заказчик выдает участнику запроса предложений расписку в получении предложения с указанием даты и времени его получения.</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8.7.4.</w:t>
      </w:r>
      <w:r w:rsidRPr="002E3C79">
        <w:rPr>
          <w:rFonts w:ascii="Times New Roman" w:hAnsi="Times New Roman" w:cs="Times New Roman"/>
          <w:sz w:val="24"/>
          <w:szCs w:val="24"/>
        </w:rPr>
        <w:tab/>
        <w:t>Конверты с предложениями участников закупки вскрываются Комиссией в день рассмотрения предложений, указанный в извещении о проведении запроса предложений.</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8.7.5.</w:t>
      </w:r>
      <w:r w:rsidRPr="002E3C79">
        <w:rPr>
          <w:rFonts w:ascii="Times New Roman" w:hAnsi="Times New Roman" w:cs="Times New Roman"/>
          <w:sz w:val="24"/>
          <w:szCs w:val="24"/>
        </w:rPr>
        <w:tab/>
        <w:t>Проведение переговоров между Заказчиком, закупочной комиссией и участником процедуры закупки в отношении поданного им предложения не допускается.</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8.7.6.</w:t>
      </w:r>
      <w:r w:rsidRPr="002E3C79">
        <w:rPr>
          <w:rFonts w:ascii="Times New Roman" w:hAnsi="Times New Roman" w:cs="Times New Roman"/>
          <w:sz w:val="24"/>
          <w:szCs w:val="24"/>
        </w:rPr>
        <w:tab/>
        <w:t>Предложения, поданные после окончания срока подачи предложений, указанного в извещении о проведении запроса предложений, не рассматриваются.</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8.7.7.</w:t>
      </w:r>
      <w:r w:rsidRPr="002E3C79">
        <w:rPr>
          <w:rFonts w:ascii="Times New Roman" w:hAnsi="Times New Roman" w:cs="Times New Roman"/>
          <w:sz w:val="24"/>
          <w:szCs w:val="24"/>
        </w:rPr>
        <w:tab/>
        <w:t>В случае если на момент окончания срока подачи предложений подано только одно предложение, Заказчик вправе продлить срок подачи предложений не менее чем на пять дней. Заказчик не более чем через три дня со дня принятия решения о продлении срока подачи предложений размещает на официальном сайте извещение о продлении срока подачи предложений. При этом предложение, поданное в срок, указанный в извещении о проведении запроса предложений, рассматривается одновременно с предложениями, поданными в срок, указанный в извещении о продлении срока подачи предложений.</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8.7.8.</w:t>
      </w:r>
      <w:r w:rsidRPr="002E3C79">
        <w:rPr>
          <w:rFonts w:ascii="Times New Roman" w:hAnsi="Times New Roman" w:cs="Times New Roman"/>
          <w:sz w:val="24"/>
          <w:szCs w:val="24"/>
        </w:rPr>
        <w:tab/>
        <w:t xml:space="preserve"> </w:t>
      </w:r>
      <w:proofErr w:type="gramStart"/>
      <w:r w:rsidRPr="002E3C79">
        <w:rPr>
          <w:rFonts w:ascii="Times New Roman" w:hAnsi="Times New Roman" w:cs="Times New Roman"/>
          <w:sz w:val="24"/>
          <w:szCs w:val="24"/>
        </w:rPr>
        <w:t>В случае если после окончания срока подачи предложений, указанного в извещении о продлении срока подачи предложений, не подано дополнительно ни одного предложения, а единственное поданное предложение соответствует требованиям, установленным извещением о проведении запроса предложений, в том числе содержит предложение о цене договора, не превышающее начальную (максимальную) цену, указанную в извещении о проведении запроса предложений, Заказчик вправе заключить договор с участником</w:t>
      </w:r>
      <w:proofErr w:type="gramEnd"/>
      <w:r w:rsidRPr="002E3C79">
        <w:rPr>
          <w:rFonts w:ascii="Times New Roman" w:hAnsi="Times New Roman" w:cs="Times New Roman"/>
          <w:sz w:val="24"/>
          <w:szCs w:val="24"/>
        </w:rPr>
        <w:t xml:space="preserve"> процедуры закупки, подавшим такое предложение, на условиях, предусмотренных в предложении участника, при этом Заказчик вправе провести с таким участником переговоры по снижению цены, представленной в предложении, и заключить договор по цене, согласованной в процессе проведения преддоговорных переговоров.</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8.7.9.</w:t>
      </w:r>
      <w:r w:rsidRPr="002E3C79">
        <w:rPr>
          <w:rFonts w:ascii="Times New Roman" w:hAnsi="Times New Roman" w:cs="Times New Roman"/>
          <w:sz w:val="24"/>
          <w:szCs w:val="24"/>
        </w:rPr>
        <w:tab/>
      </w:r>
      <w:proofErr w:type="gramStart"/>
      <w:r w:rsidRPr="002E3C79">
        <w:rPr>
          <w:rFonts w:ascii="Times New Roman" w:hAnsi="Times New Roman" w:cs="Times New Roman"/>
          <w:sz w:val="24"/>
          <w:szCs w:val="24"/>
        </w:rPr>
        <w:t>В случае если не подано ни одного предложения, Заказчик вправе принять решение о размещении заказа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предложений,</w:t>
      </w:r>
      <w:r w:rsidR="00470071">
        <w:rPr>
          <w:rFonts w:ascii="Times New Roman" w:hAnsi="Times New Roman" w:cs="Times New Roman"/>
          <w:sz w:val="24"/>
          <w:szCs w:val="24"/>
        </w:rPr>
        <w:t xml:space="preserve"> </w:t>
      </w:r>
      <w:r w:rsidRPr="002E3C79">
        <w:rPr>
          <w:rFonts w:ascii="Times New Roman" w:hAnsi="Times New Roman" w:cs="Times New Roman"/>
          <w:sz w:val="24"/>
          <w:szCs w:val="24"/>
        </w:rPr>
        <w:t>и цена заключенного договора не должна превышать начальную (максимальную) цену договора, указанную в извещении о проведении запроса предложений.</w:t>
      </w:r>
      <w:proofErr w:type="gramEnd"/>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8.8.</w:t>
      </w:r>
      <w:r w:rsidRPr="002E3C79">
        <w:rPr>
          <w:rFonts w:ascii="Times New Roman" w:hAnsi="Times New Roman" w:cs="Times New Roman"/>
          <w:sz w:val="24"/>
          <w:szCs w:val="24"/>
        </w:rPr>
        <w:tab/>
        <w:t>Рассмотрение и оценка предложений.</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8.8.1.</w:t>
      </w:r>
      <w:r w:rsidRPr="002E3C79">
        <w:rPr>
          <w:rFonts w:ascii="Times New Roman" w:hAnsi="Times New Roman" w:cs="Times New Roman"/>
          <w:sz w:val="24"/>
          <w:szCs w:val="24"/>
        </w:rPr>
        <w:tab/>
        <w:t>В срок установленный извещением о проведении запроса предложений, Комиссия вскрывает конверты с предложениями.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Срок для рассмотрения и оценки поступивших предложений не может превышать десяти дней со дня вскрытия конвертов с предложениями.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8.8.2.</w:t>
      </w:r>
      <w:r w:rsidRPr="002E3C79">
        <w:rPr>
          <w:rFonts w:ascii="Times New Roman" w:hAnsi="Times New Roman" w:cs="Times New Roman"/>
          <w:sz w:val="24"/>
          <w:szCs w:val="24"/>
        </w:rPr>
        <w:tab/>
        <w:t>Комиссия отклоняет предложения, если они не соответствуют как по форме, так и по содержанию требованиям, установленным в извещении о проведении запроса предложений. Такие предложения Комиссией не оцениваются.</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Отклонение предложений по иным основаниям не допускается.</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8.8.3.</w:t>
      </w:r>
      <w:r w:rsidRPr="002E3C79">
        <w:rPr>
          <w:rFonts w:ascii="Times New Roman" w:hAnsi="Times New Roman" w:cs="Times New Roman"/>
          <w:sz w:val="24"/>
          <w:szCs w:val="24"/>
        </w:rPr>
        <w:tab/>
        <w:t>Оценка предложений осуществляется в целях выявления наилучших условий исполнения договора в соответствии с критериями, установленными извещением о проведении запроса предложений.</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8.9.</w:t>
      </w:r>
      <w:r w:rsidRPr="002E3C79">
        <w:rPr>
          <w:rFonts w:ascii="Times New Roman" w:hAnsi="Times New Roman" w:cs="Times New Roman"/>
          <w:sz w:val="24"/>
          <w:szCs w:val="24"/>
        </w:rPr>
        <w:tab/>
        <w:t>В случае если по результатам рассмотрения предложений Комиссией было принято решение об отклонении предложений всех участников закупки, представивших предложения, Заказчик вправе осуществить закупку товаров, работ, услуг, являвшихся предметом закупки,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запроса предложений.</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8.10.</w:t>
      </w:r>
      <w:r w:rsidRPr="002E3C79">
        <w:rPr>
          <w:rFonts w:ascii="Times New Roman" w:hAnsi="Times New Roman" w:cs="Times New Roman"/>
          <w:sz w:val="24"/>
          <w:szCs w:val="24"/>
        </w:rPr>
        <w:tab/>
        <w:t>В случае если по результатам рассмотрения предложений предложение только одного участника удовлетворяет потребностям Заказчика, определенным в извещении о проведении запроса предложений, Заказчик заключает договор с таким участником.</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Договор составляется путем включения условий исполнения договора, предложенных таким участником, в проект договора, прилагаемый к извещению о запросе предложений.</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8.11.</w:t>
      </w:r>
      <w:r w:rsidRPr="002E3C79">
        <w:rPr>
          <w:rFonts w:ascii="Times New Roman" w:hAnsi="Times New Roman" w:cs="Times New Roman"/>
          <w:sz w:val="24"/>
          <w:szCs w:val="24"/>
        </w:rPr>
        <w:tab/>
        <w:t>Победителем в проведении запроса предложений признается участник закупки, предложение которого наиболее полно удовлетворяет потребностям Заказчика, определенным в соответствии с критериями, указанными в извещении о запросе предложений. В случае если в нескольких предложениях содержатся одинаковые условия исполнения договора, победителем в проведении запроса предложений признается участник закупки, предложение которого поступило ранее предложений других участников закупки.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8.12.</w:t>
      </w:r>
      <w:r w:rsidRPr="002E3C79">
        <w:rPr>
          <w:rFonts w:ascii="Times New Roman" w:hAnsi="Times New Roman" w:cs="Times New Roman"/>
          <w:sz w:val="24"/>
          <w:szCs w:val="24"/>
        </w:rPr>
        <w:tab/>
        <w:t>Результаты рассмотрения и оценки предложений оформляются протоколом. Протокол подписывается всеми присутствующими на заседании членами Комиссии и Заказчиком и не позднее чем через три дня со дня его подписания размещается на официальном сайте. При этом в протоколе, размещаемом на официальном сайте, допускается не указывать сведения о составе комиссии и данных о персональном голосовании Комиссии.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Протокол рассмотрения и оценки предложений должен содержать: информацию о месте и времени рассмотрения и оценки предложений; информацию об участниках запроса предложений, предложения которых были рассмотрены; информацию об участниках, предложения которых были отклонены с указанием причин отклонения; сведения об участнике, признанном победителем в проведении запроса предложений; сведения об участнике запроса предложений, который предложил такие же условия исполнения договора как победитель запроса предложений или об участнике процедуры закупки, предложение которого содержит лучшие условия, следующие после условий, предложенных победителем в проведении запроса предложений.</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8.13.</w:t>
      </w:r>
      <w:r w:rsidRPr="002E3C79">
        <w:rPr>
          <w:rFonts w:ascii="Times New Roman" w:hAnsi="Times New Roman" w:cs="Times New Roman"/>
          <w:sz w:val="24"/>
          <w:szCs w:val="24"/>
        </w:rPr>
        <w:tab/>
        <w:t xml:space="preserve"> Заказчик не позднее чем через три дня со дня размещения на официальном сайте указанного протокола передает победителю в проведении запроса предложений один экземпляр протокола и проект договора, который составляется путем включения в него условий, содержащихся в предложении победителя запроса предложений. Заключение договора для победителя является обязательным.</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8.14.</w:t>
      </w:r>
      <w:r w:rsidRPr="002E3C79">
        <w:rPr>
          <w:rFonts w:ascii="Times New Roman" w:hAnsi="Times New Roman" w:cs="Times New Roman"/>
          <w:sz w:val="24"/>
          <w:szCs w:val="24"/>
        </w:rPr>
        <w:tab/>
        <w:t>Договор должен быть заключен в срок, предусмотренный извещением о проведении запроса предложений.</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8.15.</w:t>
      </w:r>
      <w:r w:rsidRPr="002E3C79">
        <w:rPr>
          <w:rFonts w:ascii="Times New Roman" w:hAnsi="Times New Roman" w:cs="Times New Roman"/>
          <w:sz w:val="24"/>
          <w:szCs w:val="24"/>
        </w:rPr>
        <w:tab/>
        <w:t>В случае если победитель в проведении запроса предложений в срок,</w:t>
      </w:r>
      <w:r w:rsidR="00470071">
        <w:rPr>
          <w:rFonts w:ascii="Times New Roman" w:hAnsi="Times New Roman" w:cs="Times New Roman"/>
          <w:sz w:val="24"/>
          <w:szCs w:val="24"/>
        </w:rPr>
        <w:t xml:space="preserve"> </w:t>
      </w:r>
      <w:r w:rsidRPr="002E3C79">
        <w:rPr>
          <w:rFonts w:ascii="Times New Roman" w:hAnsi="Times New Roman" w:cs="Times New Roman"/>
          <w:sz w:val="24"/>
          <w:szCs w:val="24"/>
        </w:rPr>
        <w:t>предусмотренный извещением о запросе предложений, не представил Заказчику подписанный договор, победитель в проведении запроса предложений признается уклонившимся от заключения договора.</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8.16.</w:t>
      </w:r>
      <w:r w:rsidRPr="002E3C79">
        <w:rPr>
          <w:rFonts w:ascii="Times New Roman" w:hAnsi="Times New Roman" w:cs="Times New Roman"/>
          <w:sz w:val="24"/>
          <w:szCs w:val="24"/>
        </w:rPr>
        <w:tab/>
        <w:t xml:space="preserve">В случае если победитель в проведении запроса предложений признан уклонившимся от заключения договора, Заказчик вправе заключить договор с участником запроса предложений, предложившим такие </w:t>
      </w:r>
      <w:proofErr w:type="gramStart"/>
      <w:r w:rsidRPr="002E3C79">
        <w:rPr>
          <w:rFonts w:ascii="Times New Roman" w:hAnsi="Times New Roman" w:cs="Times New Roman"/>
          <w:sz w:val="24"/>
          <w:szCs w:val="24"/>
        </w:rPr>
        <w:t>же</w:t>
      </w:r>
      <w:proofErr w:type="gramEnd"/>
      <w:r w:rsidRPr="002E3C79">
        <w:rPr>
          <w:rFonts w:ascii="Times New Roman" w:hAnsi="Times New Roman" w:cs="Times New Roman"/>
          <w:sz w:val="24"/>
          <w:szCs w:val="24"/>
        </w:rPr>
        <w:t xml:space="preserve"> как победитель в проведении запроса предложений условия исполнения договора, а при отсутствии такого участника запроса предложений - с участником, предложение которого содержат лучшие условия исполнения договора, следующие после предложенных победителем в проведении запроса предложений. При этом заключение договора для такого участника является обязательным.</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8.17.</w:t>
      </w:r>
      <w:r w:rsidRPr="002E3C79">
        <w:rPr>
          <w:rFonts w:ascii="Times New Roman" w:hAnsi="Times New Roman" w:cs="Times New Roman"/>
          <w:sz w:val="24"/>
          <w:szCs w:val="24"/>
        </w:rPr>
        <w:tab/>
        <w:t xml:space="preserve">Если и второй участник запроса предложений будет признан уклонившимся от заключения договора, Заказчик вправе осуществить закупку товаров, работ, услуг, являвшихся предметом закупки, у единственного поставщика (подрядчика, исполнителя). При этом цена договора не может превышать </w:t>
      </w:r>
      <w:proofErr w:type="gramStart"/>
      <w:r w:rsidRPr="002E3C79">
        <w:rPr>
          <w:rFonts w:ascii="Times New Roman" w:hAnsi="Times New Roman" w:cs="Times New Roman"/>
          <w:sz w:val="24"/>
          <w:szCs w:val="24"/>
        </w:rPr>
        <w:t>начальную</w:t>
      </w:r>
      <w:proofErr w:type="gramEnd"/>
      <w:r w:rsidRPr="002E3C79">
        <w:rPr>
          <w:rFonts w:ascii="Times New Roman" w:hAnsi="Times New Roman" w:cs="Times New Roman"/>
          <w:sz w:val="24"/>
          <w:szCs w:val="24"/>
        </w:rPr>
        <w:t xml:space="preserve"> (максимальную) дену, указанную в извещении о проведении запроса предложений.</w:t>
      </w:r>
    </w:p>
    <w:p w:rsidR="00A42583" w:rsidRPr="00470071" w:rsidRDefault="00A42583" w:rsidP="00470071">
      <w:pPr>
        <w:jc w:val="center"/>
        <w:rPr>
          <w:rFonts w:ascii="Times New Roman" w:hAnsi="Times New Roman" w:cs="Times New Roman"/>
          <w:b/>
          <w:sz w:val="24"/>
          <w:szCs w:val="24"/>
        </w:rPr>
      </w:pPr>
      <w:r w:rsidRPr="00470071">
        <w:rPr>
          <w:rFonts w:ascii="Times New Roman" w:hAnsi="Times New Roman" w:cs="Times New Roman"/>
          <w:b/>
          <w:sz w:val="24"/>
          <w:szCs w:val="24"/>
        </w:rPr>
        <w:t>9.</w:t>
      </w:r>
      <w:r w:rsidRPr="00470071">
        <w:rPr>
          <w:rFonts w:ascii="Times New Roman" w:hAnsi="Times New Roman" w:cs="Times New Roman"/>
          <w:b/>
          <w:sz w:val="24"/>
          <w:szCs w:val="24"/>
        </w:rPr>
        <w:tab/>
        <w:t>Запрос котировок</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9.1.</w:t>
      </w:r>
      <w:r w:rsidRPr="002E3C79">
        <w:rPr>
          <w:rFonts w:ascii="Times New Roman" w:hAnsi="Times New Roman" w:cs="Times New Roman"/>
          <w:sz w:val="24"/>
          <w:szCs w:val="24"/>
        </w:rPr>
        <w:tab/>
        <w:t>Под запросом котировок понимается способ осуществления закупки без проведения торгов и в сокращенные сроки, при котором информация о потребностях в товарах, работах, услугах сообщается неограниченному кругу лиц путем размещения на официальном сайте извещения о проведении запроса котировок. Победителем запроса котировок признается участник, предложивший наиболее низкую цену.</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9.2.</w:t>
      </w:r>
      <w:r w:rsidRPr="002E3C79">
        <w:rPr>
          <w:rFonts w:ascii="Times New Roman" w:hAnsi="Times New Roman" w:cs="Times New Roman"/>
          <w:sz w:val="24"/>
          <w:szCs w:val="24"/>
        </w:rPr>
        <w:tab/>
        <w:t xml:space="preserve">Процедура запроса котировок не является конкурсом, аукционом, публичным конкурсом, ее проведение не регулируется нормами гражданского законодательства о проведении торгов. В этой связи Заказчик при осуществлении закупки путем запроса котировок вправе на любом этапе отказаться от проведения запроса котировок, </w:t>
      </w:r>
      <w:proofErr w:type="gramStart"/>
      <w:r w:rsidRPr="002E3C79">
        <w:rPr>
          <w:rFonts w:ascii="Times New Roman" w:hAnsi="Times New Roman" w:cs="Times New Roman"/>
          <w:sz w:val="24"/>
          <w:szCs w:val="24"/>
        </w:rPr>
        <w:t>разместив извещение</w:t>
      </w:r>
      <w:proofErr w:type="gramEnd"/>
      <w:r w:rsidRPr="002E3C79">
        <w:rPr>
          <w:rFonts w:ascii="Times New Roman" w:hAnsi="Times New Roman" w:cs="Times New Roman"/>
          <w:sz w:val="24"/>
          <w:szCs w:val="24"/>
        </w:rPr>
        <w:t xml:space="preserve"> об этом на официальном сайте. Расходы, понесенные участниками закупок в связи с участием в процедуре запроса предложений, возмещению не подлежат.</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9.3.</w:t>
      </w:r>
      <w:r w:rsidRPr="002E3C79">
        <w:rPr>
          <w:rFonts w:ascii="Times New Roman" w:hAnsi="Times New Roman" w:cs="Times New Roman"/>
          <w:sz w:val="24"/>
          <w:szCs w:val="24"/>
        </w:rPr>
        <w:tab/>
        <w:t xml:space="preserve">Извещение о проведении запроса котировок должно содержать сведения, предусмотренные подпунктами 1 - 5, 7, 8 пункта 3.1.1. </w:t>
      </w:r>
      <w:proofErr w:type="gramStart"/>
      <w:r w:rsidRPr="002E3C79">
        <w:rPr>
          <w:rFonts w:ascii="Times New Roman" w:hAnsi="Times New Roman" w:cs="Times New Roman"/>
          <w:sz w:val="24"/>
          <w:szCs w:val="24"/>
        </w:rPr>
        <w:t>Положения; описание потребностей Заказчика в закупках, которым должна соответствовать котировочная заявка, в том числе описание товаров, работ, услуг, их функциональные, количественные и качественные характеристики, сроки и (или) объем предоставления гарантий качества; условия и сроки (периоды) поставки товаров, выполнения работ, оказания услуг; форму котировочной заявки.</w:t>
      </w:r>
      <w:proofErr w:type="gramEnd"/>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9.3.1.</w:t>
      </w:r>
      <w:r w:rsidRPr="002E3C79">
        <w:rPr>
          <w:rFonts w:ascii="Times New Roman" w:hAnsi="Times New Roman" w:cs="Times New Roman"/>
          <w:sz w:val="24"/>
          <w:szCs w:val="24"/>
        </w:rPr>
        <w:tab/>
        <w:t>Заказчик вправе включать в извещение о проведении запроса котировок требования, о представлении участником в составе котировочной заявки сведений и документов, подтверждающих соответствие участника процедуры закупки требованиям, установленным подпунктами 5-7 пункта 11.2 Положения.</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9.3.2.</w:t>
      </w:r>
      <w:r w:rsidRPr="002E3C79">
        <w:rPr>
          <w:rFonts w:ascii="Times New Roman" w:hAnsi="Times New Roman" w:cs="Times New Roman"/>
          <w:sz w:val="24"/>
          <w:szCs w:val="24"/>
        </w:rPr>
        <w:tab/>
        <w:t>Заказчик размещает извещение о проведении запроса котировок на официальном сайте не менее чем за пять дней до дня окончания срока представления котировочных заявок.</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9.4.</w:t>
      </w:r>
      <w:r w:rsidRPr="002E3C79">
        <w:rPr>
          <w:rFonts w:ascii="Times New Roman" w:hAnsi="Times New Roman" w:cs="Times New Roman"/>
          <w:sz w:val="24"/>
          <w:szCs w:val="24"/>
        </w:rPr>
        <w:tab/>
        <w:t>Заказчик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 Запрос котировок может направляться с использованием любых сре</w:t>
      </w:r>
      <w:proofErr w:type="gramStart"/>
      <w:r w:rsidRPr="002E3C79">
        <w:rPr>
          <w:rFonts w:ascii="Times New Roman" w:hAnsi="Times New Roman" w:cs="Times New Roman"/>
          <w:sz w:val="24"/>
          <w:szCs w:val="24"/>
        </w:rPr>
        <w:t>дств св</w:t>
      </w:r>
      <w:proofErr w:type="gramEnd"/>
      <w:r w:rsidRPr="002E3C79">
        <w:rPr>
          <w:rFonts w:ascii="Times New Roman" w:hAnsi="Times New Roman" w:cs="Times New Roman"/>
          <w:sz w:val="24"/>
          <w:szCs w:val="24"/>
        </w:rPr>
        <w:t>язи, в том числе в электронной форме.</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9.5.</w:t>
      </w:r>
      <w:r w:rsidRPr="002E3C79">
        <w:rPr>
          <w:rFonts w:ascii="Times New Roman" w:hAnsi="Times New Roman" w:cs="Times New Roman"/>
          <w:sz w:val="24"/>
          <w:szCs w:val="24"/>
        </w:rPr>
        <w:tab/>
        <w:t>Порядок подачи котировочных заявок:</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9.5.1.</w:t>
      </w:r>
      <w:r w:rsidRPr="002E3C79">
        <w:rPr>
          <w:rFonts w:ascii="Times New Roman" w:hAnsi="Times New Roman" w:cs="Times New Roman"/>
          <w:sz w:val="24"/>
          <w:szCs w:val="24"/>
        </w:rPr>
        <w:tab/>
        <w:t>Участник процедуры закупки вправе подать только одну котировочную заявку, внесение изменений в которую не допускается.</w:t>
      </w:r>
    </w:p>
    <w:p w:rsidR="00470071"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9.5.2.</w:t>
      </w:r>
      <w:r w:rsidRPr="002E3C79">
        <w:rPr>
          <w:rFonts w:ascii="Times New Roman" w:hAnsi="Times New Roman" w:cs="Times New Roman"/>
          <w:sz w:val="24"/>
          <w:szCs w:val="24"/>
        </w:rPr>
        <w:tab/>
        <w:t>Котировочная заявка подается участником процедуры закупки Заказчику в письменной форме в срок, указанный в извещении о проведении запроса котировок, или направляется по электронной почте по адресу, указанному в извещении о проведении запроса котировок.</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9.5.3.</w:t>
      </w:r>
      <w:r w:rsidRPr="002E3C79">
        <w:rPr>
          <w:rFonts w:ascii="Times New Roman" w:hAnsi="Times New Roman" w:cs="Times New Roman"/>
          <w:sz w:val="24"/>
          <w:szCs w:val="24"/>
        </w:rPr>
        <w:tab/>
        <w:t>Котировочная заявка, поданная в срок, указанный в извещении о проведении запроса котировок, регистрируется Заказчиком. Заказчик выдает участнику запроса котировок расписку в получении котировочной заявки с указанием даты и времени ее получения. В случае направления участником закупки котировочной заявки по электронной почте Заказчик не позднее рабочего дня, следующего за днем поступления такой котировочный заявки, по электронной почте направляет участнику запроса котировок, подтверждение получения такой заявки.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В случае подачи котировочной заявки в запечатанном конверте, такой конве</w:t>
      </w:r>
      <w:proofErr w:type="gramStart"/>
      <w:r w:rsidRPr="002E3C79">
        <w:rPr>
          <w:rFonts w:ascii="Times New Roman" w:hAnsi="Times New Roman" w:cs="Times New Roman"/>
          <w:sz w:val="24"/>
          <w:szCs w:val="24"/>
        </w:rPr>
        <w:t>рт вскр</w:t>
      </w:r>
      <w:proofErr w:type="gramEnd"/>
      <w:r w:rsidRPr="002E3C79">
        <w:rPr>
          <w:rFonts w:ascii="Times New Roman" w:hAnsi="Times New Roman" w:cs="Times New Roman"/>
          <w:sz w:val="24"/>
          <w:szCs w:val="24"/>
        </w:rPr>
        <w:t>ывается Комиссией в день рассмотрения котировочных заявок. Заявка такого участника рассматривается в общем порядке.</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9.5.4.</w:t>
      </w:r>
      <w:r w:rsidRPr="002E3C79">
        <w:rPr>
          <w:rFonts w:ascii="Times New Roman" w:hAnsi="Times New Roman" w:cs="Times New Roman"/>
          <w:sz w:val="24"/>
          <w:szCs w:val="24"/>
        </w:rPr>
        <w:tab/>
        <w:t xml:space="preserve">Проведение переговоров между Заказчиком, закупочной комиссией и участником процедуры закупки в </w:t>
      </w:r>
      <w:proofErr w:type="gramStart"/>
      <w:r w:rsidRPr="002E3C79">
        <w:rPr>
          <w:rFonts w:ascii="Times New Roman" w:hAnsi="Times New Roman" w:cs="Times New Roman"/>
          <w:sz w:val="24"/>
          <w:szCs w:val="24"/>
        </w:rPr>
        <w:t>отношении</w:t>
      </w:r>
      <w:proofErr w:type="gramEnd"/>
      <w:r w:rsidRPr="002E3C79">
        <w:rPr>
          <w:rFonts w:ascii="Times New Roman" w:hAnsi="Times New Roman" w:cs="Times New Roman"/>
          <w:sz w:val="24"/>
          <w:szCs w:val="24"/>
        </w:rPr>
        <w:t xml:space="preserve"> поданной им котировочной заявки не допускается.</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9.5.5.</w:t>
      </w:r>
      <w:r w:rsidRPr="002E3C79">
        <w:rPr>
          <w:rFonts w:ascii="Times New Roman" w:hAnsi="Times New Roman" w:cs="Times New Roman"/>
          <w:sz w:val="24"/>
          <w:szCs w:val="24"/>
        </w:rPr>
        <w:tab/>
        <w:t>Котировочные заявки, поданные после окончания срока подачи котировочных заявок, указанного в извещении о проведении запроса котировок, не рассматриваются.</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9.5.6.</w:t>
      </w:r>
      <w:r w:rsidRPr="002E3C79">
        <w:rPr>
          <w:rFonts w:ascii="Times New Roman" w:hAnsi="Times New Roman" w:cs="Times New Roman"/>
          <w:sz w:val="24"/>
          <w:szCs w:val="24"/>
        </w:rPr>
        <w:tab/>
        <w:t>В случае если на момент окончания срока подачи котировочных заявок подана только одна котировочная заявка, Заказчик вправе продлить срок подачи котировочных заявок не менее чем на пять дней. Заказчик не позднее чем через три дня со дня принятия решения о продлении срока подачи котировочных заявок размещает на официальном сайте извещение о продлении срока подачи котировочных заявок. При этом заявка, поданная в срок, указанный в извещении о проведении запроса котировок, рассматривается одновременно с заявками, поданными в срок, указанный в извещении о продлении срока подачи котировочных заявок.</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9.5.7.</w:t>
      </w:r>
      <w:r w:rsidRPr="002E3C79">
        <w:rPr>
          <w:rFonts w:ascii="Times New Roman" w:hAnsi="Times New Roman" w:cs="Times New Roman"/>
          <w:sz w:val="24"/>
          <w:szCs w:val="24"/>
        </w:rPr>
        <w:tab/>
      </w:r>
      <w:proofErr w:type="gramStart"/>
      <w:r w:rsidRPr="002E3C79">
        <w:rPr>
          <w:rFonts w:ascii="Times New Roman" w:hAnsi="Times New Roman" w:cs="Times New Roman"/>
          <w:sz w:val="24"/>
          <w:szCs w:val="24"/>
        </w:rPr>
        <w:t>В случае если после окончания срока подачи котировочных заявок, указанного в извещении о продлении срока подачи котировочных заявок, не подано дополнительно ни одной котировочной заявки,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 заключить договор</w:t>
      </w:r>
      <w:proofErr w:type="gramEnd"/>
      <w:r w:rsidRPr="002E3C79">
        <w:rPr>
          <w:rFonts w:ascii="Times New Roman" w:hAnsi="Times New Roman" w:cs="Times New Roman"/>
          <w:sz w:val="24"/>
          <w:szCs w:val="24"/>
        </w:rPr>
        <w:t xml:space="preserve"> </w:t>
      </w:r>
      <w:proofErr w:type="gramStart"/>
      <w:r w:rsidRPr="002E3C79">
        <w:rPr>
          <w:rFonts w:ascii="Times New Roman" w:hAnsi="Times New Roman" w:cs="Times New Roman"/>
          <w:sz w:val="24"/>
          <w:szCs w:val="24"/>
        </w:rPr>
        <w:t>с участником процедуры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процедуры закупки в котировочной заявке, при этом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roofErr w:type="gramEnd"/>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9.5.8.</w:t>
      </w:r>
      <w:r w:rsidRPr="002E3C79">
        <w:rPr>
          <w:rFonts w:ascii="Times New Roman" w:hAnsi="Times New Roman" w:cs="Times New Roman"/>
          <w:sz w:val="24"/>
          <w:szCs w:val="24"/>
        </w:rPr>
        <w:tab/>
      </w:r>
      <w:proofErr w:type="gramStart"/>
      <w:r w:rsidRPr="002E3C79">
        <w:rPr>
          <w:rFonts w:ascii="Times New Roman" w:hAnsi="Times New Roman" w:cs="Times New Roman"/>
          <w:sz w:val="24"/>
          <w:szCs w:val="24"/>
        </w:rPr>
        <w:t>В случае если не подана ни одна котировочная заявка, Заказчик вправе принять решение о размещении заказа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котировок, и цена заключенного договора не должна превышать начальную (максимальную) цену договора, указанную в извещении о проведении запроса котировок.</w:t>
      </w:r>
      <w:proofErr w:type="gramEnd"/>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9.6.</w:t>
      </w:r>
      <w:r w:rsidRPr="002E3C79">
        <w:rPr>
          <w:rFonts w:ascii="Times New Roman" w:hAnsi="Times New Roman" w:cs="Times New Roman"/>
          <w:sz w:val="24"/>
          <w:szCs w:val="24"/>
        </w:rPr>
        <w:tab/>
        <w:t>Рассмотрение котировочных заявок:</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9.6.1.</w:t>
      </w:r>
      <w:r w:rsidRPr="002E3C79">
        <w:rPr>
          <w:rFonts w:ascii="Times New Roman" w:hAnsi="Times New Roman" w:cs="Times New Roman"/>
          <w:sz w:val="24"/>
          <w:szCs w:val="24"/>
        </w:rPr>
        <w:tab/>
        <w:t>Закупочная комиссия в срок, не превышающий пяти дней, следующих за днем окончания срока подачи котировочных заявок, рассматривает котировочные заявки на предмет их соответствия требованиям, установленным в извещении о проведении запроса котировок.</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9.6.2.</w:t>
      </w:r>
      <w:r w:rsidRPr="002E3C79">
        <w:rPr>
          <w:rFonts w:ascii="Times New Roman" w:hAnsi="Times New Roman" w:cs="Times New Roman"/>
          <w:sz w:val="24"/>
          <w:szCs w:val="24"/>
        </w:rPr>
        <w:tab/>
        <w:t>Закупочная комиссия отклоняет котировочные заявки, если они не соответствуют как по форме, так и по содержанию требованиям, установленным в извещении о проведении запроса котировок,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Отклонение котировочных заявок по иным основаниям не допускается.</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9.6.3.</w:t>
      </w:r>
      <w:r w:rsidRPr="002E3C79">
        <w:rPr>
          <w:rFonts w:ascii="Times New Roman" w:hAnsi="Times New Roman" w:cs="Times New Roman"/>
          <w:sz w:val="24"/>
          <w:szCs w:val="24"/>
        </w:rPr>
        <w:tab/>
        <w:t xml:space="preserve">Победителем в проведении запроса котировок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и </w:t>
      </w:r>
      <w:proofErr w:type="gramStart"/>
      <w:r w:rsidRPr="002E3C79">
        <w:rPr>
          <w:rFonts w:ascii="Times New Roman" w:hAnsi="Times New Roman" w:cs="Times New Roman"/>
          <w:sz w:val="24"/>
          <w:szCs w:val="24"/>
        </w:rPr>
        <w:t>в</w:t>
      </w:r>
      <w:proofErr w:type="gramEnd"/>
      <w:r w:rsidRPr="002E3C79">
        <w:rPr>
          <w:rFonts w:ascii="Times New Roman" w:hAnsi="Times New Roman" w:cs="Times New Roman"/>
          <w:sz w:val="24"/>
          <w:szCs w:val="24"/>
        </w:rPr>
        <w:t xml:space="preserve"> которой указана наиболее низкая цена товаров, работ, услуг. При предложении наиболее низкой цены товаров, работ, услуг</w:t>
      </w:r>
      <w:r w:rsidR="00470071">
        <w:rPr>
          <w:rFonts w:ascii="Times New Roman" w:hAnsi="Times New Roman" w:cs="Times New Roman"/>
          <w:sz w:val="24"/>
          <w:szCs w:val="24"/>
        </w:rPr>
        <w:t xml:space="preserve"> </w:t>
      </w:r>
      <w:r w:rsidRPr="002E3C79">
        <w:rPr>
          <w:rFonts w:ascii="Times New Roman" w:hAnsi="Times New Roman" w:cs="Times New Roman"/>
          <w:sz w:val="24"/>
          <w:szCs w:val="24"/>
        </w:rPr>
        <w:t>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9.6.4.</w:t>
      </w:r>
      <w:r w:rsidRPr="002E3C79">
        <w:rPr>
          <w:rFonts w:ascii="Times New Roman" w:hAnsi="Times New Roman" w:cs="Times New Roman"/>
          <w:sz w:val="24"/>
          <w:szCs w:val="24"/>
        </w:rPr>
        <w:tab/>
        <w:t>Результаты рассмотрения котировочных заявок оформляются протоколом, который подписывается всеми присутствующими на заседании членами Комиссии и Заказчиком.</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9.6.5.</w:t>
      </w:r>
      <w:r w:rsidRPr="002E3C79">
        <w:rPr>
          <w:rFonts w:ascii="Times New Roman" w:hAnsi="Times New Roman" w:cs="Times New Roman"/>
          <w:sz w:val="24"/>
          <w:szCs w:val="24"/>
        </w:rPr>
        <w:tab/>
        <w:t>Протокол рассмотрения котировочных заявок должен содержать:</w:t>
      </w:r>
      <w:r w:rsidRPr="002E3C79">
        <w:rPr>
          <w:rFonts w:ascii="Times New Roman" w:hAnsi="Times New Roman" w:cs="Times New Roman"/>
          <w:sz w:val="24"/>
          <w:szCs w:val="24"/>
        </w:rPr>
        <w:tab/>
        <w:t>сведения</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 xml:space="preserve">о Заказчике; информацию о предмете договора; сведения обо всех участниках запроса котировок, подавших котировочные заявки, с указанием их ценовых предложений; сведения об отклоненных котировочных заявках с обоснованием причин отклонения; предложение о наиболее низкой цене товаров (работ, услуг); сведения об участнике, признанном победителем в проведении запроса котировок; сведения об участнике запроса котировок, предложившем в котировочной заявке цену, такую </w:t>
      </w:r>
      <w:proofErr w:type="gramStart"/>
      <w:r w:rsidRPr="002E3C79">
        <w:rPr>
          <w:rFonts w:ascii="Times New Roman" w:hAnsi="Times New Roman" w:cs="Times New Roman"/>
          <w:sz w:val="24"/>
          <w:szCs w:val="24"/>
        </w:rPr>
        <w:t>же</w:t>
      </w:r>
      <w:proofErr w:type="gramEnd"/>
      <w:r w:rsidRPr="002E3C79">
        <w:rPr>
          <w:rFonts w:ascii="Times New Roman" w:hAnsi="Times New Roman" w:cs="Times New Roman"/>
          <w:sz w:val="24"/>
          <w:szCs w:val="24"/>
        </w:rPr>
        <w:t xml:space="preserve"> как и победитель в проведении запроса котировок, или об участнике процедуры закупки, предложение которого содержит лучшие условия по цене, следующие после условий, предложенных победителем в проведении запроса котировок.</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9.6.6.</w:t>
      </w:r>
      <w:r w:rsidRPr="002E3C79">
        <w:rPr>
          <w:rFonts w:ascii="Times New Roman" w:hAnsi="Times New Roman" w:cs="Times New Roman"/>
          <w:sz w:val="24"/>
          <w:szCs w:val="24"/>
        </w:rPr>
        <w:tab/>
        <w:t>Протокол размещается Заказчиком на официальном сайте не позднее чем через три дня со дня его подписания. При этом в протоколе, размещаемом на официальном сайте, допускается не указывать сведения о составе комиссии и данных о персональном голосовании Комиссии.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9.6.7.</w:t>
      </w:r>
      <w:r w:rsidRPr="002E3C79">
        <w:rPr>
          <w:rFonts w:ascii="Times New Roman" w:hAnsi="Times New Roman" w:cs="Times New Roman"/>
          <w:sz w:val="24"/>
          <w:szCs w:val="24"/>
        </w:rPr>
        <w:tab/>
        <w:t>Заказчик не позднее чем через три дня со дня размещения указанного протокола на официальном сайте передает победителю в проведении запроса котировок один экземпляр протокола и проект договора, который составляется путем включения в него условия о цене, содержащегося в котировочной заявке победителя запроса котировок.</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9.7.</w:t>
      </w:r>
      <w:r w:rsidRPr="002E3C79">
        <w:rPr>
          <w:rFonts w:ascii="Times New Roman" w:hAnsi="Times New Roman" w:cs="Times New Roman"/>
          <w:sz w:val="24"/>
          <w:szCs w:val="24"/>
        </w:rPr>
        <w:tab/>
        <w:t>Договор должен быть заключен не позднее десяти дней со дня размещения на официальном сайте протокола рассмотрения и оценки котировочных заявок.</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9.7.1.</w:t>
      </w:r>
      <w:r w:rsidRPr="002E3C79">
        <w:rPr>
          <w:rFonts w:ascii="Times New Roman" w:hAnsi="Times New Roman" w:cs="Times New Roman"/>
          <w:sz w:val="24"/>
          <w:szCs w:val="24"/>
        </w:rPr>
        <w:tab/>
        <w:t>В случае если победитель в проведении запроса котировок в установленный извещением о проведении запроса котировок срок не представил Заказчику подписанный договор, такой победитель признается уклонившимся от заключения договора.</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9.7.2.</w:t>
      </w:r>
      <w:r w:rsidRPr="002E3C79">
        <w:rPr>
          <w:rFonts w:ascii="Times New Roman" w:hAnsi="Times New Roman" w:cs="Times New Roman"/>
          <w:sz w:val="24"/>
          <w:szCs w:val="24"/>
        </w:rPr>
        <w:tab/>
        <w:t xml:space="preserve">В случае если победитель в проведении запроса котировок признан уклонившимся от заключения договора, Заказчик вправе заключить договор с участником процедуры закупки, </w:t>
      </w:r>
      <w:proofErr w:type="gramStart"/>
      <w:r w:rsidRPr="002E3C79">
        <w:rPr>
          <w:rFonts w:ascii="Times New Roman" w:hAnsi="Times New Roman" w:cs="Times New Roman"/>
          <w:sz w:val="24"/>
          <w:szCs w:val="24"/>
        </w:rPr>
        <w:t>предложение</w:t>
      </w:r>
      <w:proofErr w:type="gramEnd"/>
      <w:r w:rsidRPr="002E3C79">
        <w:rPr>
          <w:rFonts w:ascii="Times New Roman" w:hAnsi="Times New Roman" w:cs="Times New Roman"/>
          <w:sz w:val="24"/>
          <w:szCs w:val="24"/>
        </w:rPr>
        <w:t xml:space="preserve"> о цене договора которого содержит лучшее условие по цене договора, следующее после предложенного победителем в проведении запроса котировок. Цена договора не должна превышать начальную (максимальную) цену договора, указанную в извещении о проведении запроса котировок. При этом заключение договора для указанных участников процедуры закупки является обязательным. В случае уклонения указанных участников процедуры закупки от заключения договора Заказчик вправе заключить договор с единственным поставщиком (исполнителем, подрядчиком).</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9.8.</w:t>
      </w:r>
      <w:r w:rsidRPr="002E3C79">
        <w:rPr>
          <w:rFonts w:ascii="Times New Roman" w:hAnsi="Times New Roman" w:cs="Times New Roman"/>
          <w:sz w:val="24"/>
          <w:szCs w:val="24"/>
        </w:rPr>
        <w:tab/>
      </w:r>
      <w:proofErr w:type="gramStart"/>
      <w:r w:rsidRPr="002E3C79">
        <w:rPr>
          <w:rFonts w:ascii="Times New Roman" w:hAnsi="Times New Roman" w:cs="Times New Roman"/>
          <w:sz w:val="24"/>
          <w:szCs w:val="24"/>
        </w:rPr>
        <w:t>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процедуры закупки, с которым заключается договор, в случае уклонения победителя в проведении запроса котировок от заключения договора, либо по цене, не превышающей начальную (максимальную) цену, указанную в извещении о проведении запроса котировок, с единственным</w:t>
      </w:r>
      <w:proofErr w:type="gramEnd"/>
      <w:r w:rsidRPr="002E3C79">
        <w:rPr>
          <w:rFonts w:ascii="Times New Roman" w:hAnsi="Times New Roman" w:cs="Times New Roman"/>
          <w:sz w:val="24"/>
          <w:szCs w:val="24"/>
        </w:rPr>
        <w:t xml:space="preserve"> поставщиком (исполнителем, подрядчиком).</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9.9.</w:t>
      </w:r>
      <w:r w:rsidRPr="002E3C79">
        <w:rPr>
          <w:rFonts w:ascii="Times New Roman" w:hAnsi="Times New Roman" w:cs="Times New Roman"/>
          <w:sz w:val="24"/>
          <w:szCs w:val="24"/>
        </w:rPr>
        <w:tab/>
        <w:t>Заказчик вправе осуществлять размещение заказа путем запроса котировок товаров (работ, услуг) на официальных электронных торговых площадках. В этом случае размещение заказа проводится по правилам этих электронных торговых площадок с учетом настоящего Положения.</w:t>
      </w:r>
    </w:p>
    <w:p w:rsidR="00470071"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9.9.1.</w:t>
      </w:r>
      <w:r w:rsidRPr="002E3C79">
        <w:rPr>
          <w:rFonts w:ascii="Times New Roman" w:hAnsi="Times New Roman" w:cs="Times New Roman"/>
          <w:sz w:val="24"/>
          <w:szCs w:val="24"/>
        </w:rPr>
        <w:tab/>
        <w:t>При размещении заказа путем проведения запроса котировок на электронной торговой площадке участие в таком запросе котировок вправе принять только участники процедуры закупки, получившие аккредитацию на электронной торговой площадке. В день размещения извещения о проведении котировок в электронной форме на официальном сайте, такое извещение должно быть размещено Заказчиком на электронной торговой площадке.</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9.9.2.</w:t>
      </w:r>
      <w:r w:rsidRPr="002E3C79">
        <w:rPr>
          <w:rFonts w:ascii="Times New Roman" w:hAnsi="Times New Roman" w:cs="Times New Roman"/>
          <w:sz w:val="24"/>
          <w:szCs w:val="24"/>
        </w:rPr>
        <w:tab/>
        <w:t>В случае проведения процедуры запроса котировок в электронной форме, оформление протокола рассмотрения и оценки котировочных заявок может регламентироваться правилами, установленными на соответствующей электронной торговой площадке с учетом Положения.</w:t>
      </w:r>
    </w:p>
    <w:p w:rsidR="00A42583" w:rsidRPr="00470071" w:rsidRDefault="00A42583" w:rsidP="00470071">
      <w:pPr>
        <w:jc w:val="center"/>
        <w:rPr>
          <w:rFonts w:ascii="Times New Roman" w:hAnsi="Times New Roman" w:cs="Times New Roman"/>
          <w:b/>
          <w:sz w:val="24"/>
          <w:szCs w:val="24"/>
        </w:rPr>
      </w:pPr>
      <w:r w:rsidRPr="00470071">
        <w:rPr>
          <w:rFonts w:ascii="Times New Roman" w:hAnsi="Times New Roman" w:cs="Times New Roman"/>
          <w:b/>
          <w:sz w:val="24"/>
          <w:szCs w:val="24"/>
        </w:rPr>
        <w:t>10.</w:t>
      </w:r>
      <w:r w:rsidRPr="00470071">
        <w:rPr>
          <w:rFonts w:ascii="Times New Roman" w:hAnsi="Times New Roman" w:cs="Times New Roman"/>
          <w:b/>
          <w:sz w:val="24"/>
          <w:szCs w:val="24"/>
        </w:rPr>
        <w:tab/>
        <w:t>Закупка у единственного поставщика (подрядчика, исполнителя)</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10.1.</w:t>
      </w:r>
      <w:r w:rsidRPr="002E3C79">
        <w:rPr>
          <w:rFonts w:ascii="Times New Roman" w:hAnsi="Times New Roman" w:cs="Times New Roman"/>
          <w:sz w:val="24"/>
          <w:szCs w:val="24"/>
        </w:rPr>
        <w:tab/>
        <w:t>Под размещением заказа у единственного поставщика (исполнителя, подрядчика) понимается способ закупки, при котором Заказчик предлагает заключить гражданско-правовой договор только одному поставщику (исполнителю, подрядчику) без проведения конкурентных процедур закупки.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10.1.1.</w:t>
      </w:r>
      <w:r w:rsidRPr="002E3C79">
        <w:rPr>
          <w:rFonts w:ascii="Times New Roman" w:hAnsi="Times New Roman" w:cs="Times New Roman"/>
          <w:sz w:val="24"/>
          <w:szCs w:val="24"/>
        </w:rPr>
        <w:tab/>
        <w:t>При осуществлении закупок у единственного поставщика (исполнителя, подрядчика) заключение договора с поставщиком является одновременно решением Заказчика о проведении такой закупки. Принятие отдельного распорядительного документа не требуется.</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10.2.</w:t>
      </w:r>
      <w:r w:rsidRPr="002E3C79">
        <w:rPr>
          <w:rFonts w:ascii="Times New Roman" w:hAnsi="Times New Roman" w:cs="Times New Roman"/>
          <w:sz w:val="24"/>
          <w:szCs w:val="24"/>
        </w:rPr>
        <w:tab/>
        <w:t>Закупка у единственного поставщика (подрядчика, исполнителя) может осуществляться Заказчиком в случае закупки одноименных товаров, работ или услуг на сумму, не превышающую 500 тысяч рублей (в том числе НДС, если применяется) в течение квартала. Одноименные товары (работы, услуги)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10.3.</w:t>
      </w:r>
      <w:r w:rsidRPr="002E3C79">
        <w:rPr>
          <w:rFonts w:ascii="Times New Roman" w:hAnsi="Times New Roman" w:cs="Times New Roman"/>
          <w:sz w:val="24"/>
          <w:szCs w:val="24"/>
        </w:rPr>
        <w:tab/>
        <w:t>Заключение договоров поставки, договоров на выполнение работ и оказание услуг, иных гражданско-правовых договоров с единственным поставщиком (подрядчиком, исполнителем) осуществляется Заказчиком без учета стоимости закупок в следующих случаях:</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10.3.1.</w:t>
      </w:r>
      <w:r w:rsidRPr="002E3C79">
        <w:rPr>
          <w:rFonts w:ascii="Times New Roman" w:hAnsi="Times New Roman" w:cs="Times New Roman"/>
          <w:sz w:val="24"/>
          <w:szCs w:val="24"/>
        </w:rPr>
        <w:tab/>
        <w:t>Процедура закупки была признана несостоявшейся и Положением предусмотрена возможность заключения договора с единственным участником (поставщиком, исполнителем, подрядчиком).</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10.3.2.</w:t>
      </w:r>
      <w:r w:rsidRPr="002E3C79">
        <w:rPr>
          <w:rFonts w:ascii="Times New Roman" w:hAnsi="Times New Roman" w:cs="Times New Roman"/>
          <w:sz w:val="24"/>
          <w:szCs w:val="24"/>
        </w:rPr>
        <w:tab/>
        <w:t>Победитель конкурса, аукциона, запроса предложений или запроса котировок признан уклонившимся от заключения договора.</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10.3.3.</w:t>
      </w:r>
      <w:r w:rsidRPr="002E3C79">
        <w:rPr>
          <w:rFonts w:ascii="Times New Roman" w:hAnsi="Times New Roman" w:cs="Times New Roman"/>
          <w:sz w:val="24"/>
          <w:szCs w:val="24"/>
        </w:rPr>
        <w:tab/>
        <w:t>В связи с неисполнением или ненадлежащим исполнением поставщиком (исполнителем, подрядчиком) своих обязательств по договору такой договор расторгнут. При этом существенные условия нового договора не должны изменяться, за исключением сроков выполнения обязательств по договору. Если поставщиком (исполнителем, подрядчиком) частично исполнены обязательства по такому договору и такое исполнение принято Заказчиком,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первоначально заключенному договору с пропорциональным уменьшением цены договора. В случае необходимости поставки, товаров, выполнения работ, оказания услуг в срок, установленный первоначальным договором, цена нового договора может быть увеличена с учетом срочности, но не более чем на десять процентов от ранее установленной цены.</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10.3.4.</w:t>
      </w:r>
      <w:r w:rsidRPr="002E3C79">
        <w:rPr>
          <w:rFonts w:ascii="Times New Roman" w:hAnsi="Times New Roman" w:cs="Times New Roman"/>
          <w:sz w:val="24"/>
          <w:szCs w:val="24"/>
        </w:rPr>
        <w:tab/>
        <w:t xml:space="preserve">В случае </w:t>
      </w:r>
      <w:proofErr w:type="gramStart"/>
      <w:r w:rsidRPr="002E3C79">
        <w:rPr>
          <w:rFonts w:ascii="Times New Roman" w:hAnsi="Times New Roman" w:cs="Times New Roman"/>
          <w:sz w:val="24"/>
          <w:szCs w:val="24"/>
        </w:rPr>
        <w:t>заключен</w:t>
      </w:r>
      <w:proofErr w:type="gramEnd"/>
      <w:r w:rsidRPr="002E3C79">
        <w:rPr>
          <w:rFonts w:ascii="Times New Roman" w:hAnsi="Times New Roman" w:cs="Times New Roman"/>
          <w:sz w:val="24"/>
          <w:szCs w:val="24"/>
        </w:rPr>
        <w:t>™ договоров о сетевой форме реализации образовательных программ, заключении договоров с физическими и юридическими лицами о совместной деятельности по организации и оказанию образовательных услуг.</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10.3.5.</w:t>
      </w:r>
      <w:r w:rsidRPr="002E3C79">
        <w:rPr>
          <w:rFonts w:ascii="Times New Roman" w:hAnsi="Times New Roman" w:cs="Times New Roman"/>
          <w:sz w:val="24"/>
          <w:szCs w:val="24"/>
        </w:rPr>
        <w:tab/>
        <w:t>Возникла потребность в закупке преподавательских услуг у физических лиц.</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10.3.6.</w:t>
      </w:r>
      <w:r w:rsidRPr="002E3C79">
        <w:rPr>
          <w:rFonts w:ascii="Times New Roman" w:hAnsi="Times New Roman" w:cs="Times New Roman"/>
          <w:sz w:val="24"/>
          <w:szCs w:val="24"/>
        </w:rPr>
        <w:tab/>
        <w:t>Заключение договора с соисполнителем по выполнению государственного задания, государственного или муниципального контракта, если такой способ закупки допускается законодательством Российской Федерации.</w:t>
      </w:r>
    </w:p>
    <w:p w:rsidR="00470071"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10.3.7.</w:t>
      </w:r>
      <w:r w:rsidRPr="002E3C79">
        <w:rPr>
          <w:rFonts w:ascii="Times New Roman" w:hAnsi="Times New Roman" w:cs="Times New Roman"/>
          <w:sz w:val="24"/>
          <w:szCs w:val="24"/>
        </w:rPr>
        <w:tab/>
        <w:t>Заключение договоров на оказание услуг аренды зданий, строений, помещений, транспортных средств и оборудования, необходимых для реализации Заказчиком уставных целей и задач.</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10.3.8.</w:t>
      </w:r>
      <w:r w:rsidRPr="002E3C79">
        <w:rPr>
          <w:rFonts w:ascii="Times New Roman" w:hAnsi="Times New Roman" w:cs="Times New Roman"/>
          <w:sz w:val="24"/>
          <w:szCs w:val="24"/>
        </w:rPr>
        <w:tab/>
        <w:t>Закупаются товары, работы, услуги, связанные с обеспечением проводимых семинаров и других мероприятий, организатором которых выступает Заказчик.</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10.3.9.</w:t>
      </w:r>
      <w:r w:rsidRPr="002E3C79">
        <w:rPr>
          <w:rFonts w:ascii="Times New Roman" w:hAnsi="Times New Roman" w:cs="Times New Roman"/>
          <w:sz w:val="24"/>
          <w:szCs w:val="24"/>
        </w:rPr>
        <w:tab/>
      </w:r>
      <w:proofErr w:type="gramStart"/>
      <w:r w:rsidRPr="002E3C79">
        <w:rPr>
          <w:rFonts w:ascii="Times New Roman" w:hAnsi="Times New Roman" w:cs="Times New Roman"/>
          <w:sz w:val="24"/>
          <w:szCs w:val="24"/>
        </w:rPr>
        <w:t>Приобретаются товары, работы, услуги (дополнительная закупка), когда смена поставщика (подрядчика, исполнителя) не целесообразна по соображениям стандартизации, ввиду необходимости обеспечения совместимости с имеющимися товарами, работами, услугами, эффективности первоначальной закупки с точки зрения удовлетворения потребностей Заказчика, непригодности товаров, работ или услуг, альтернативных рассматриваемым.</w:t>
      </w:r>
      <w:proofErr w:type="gramEnd"/>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10.3.10.</w:t>
      </w:r>
      <w:r w:rsidRPr="002E3C79">
        <w:rPr>
          <w:rFonts w:ascii="Times New Roman" w:hAnsi="Times New Roman" w:cs="Times New Roman"/>
          <w:sz w:val="24"/>
          <w:szCs w:val="24"/>
        </w:rPr>
        <w:tab/>
        <w:t xml:space="preserve">Приобретаются товары, работы, услуги в целях ликвидации последствий чрезвычайных ситуаций, аварий или для удовлетворения срочных потребностей Заказчика вследствие чрезвычайного события, в </w:t>
      </w:r>
      <w:proofErr w:type="gramStart"/>
      <w:r w:rsidRPr="002E3C79">
        <w:rPr>
          <w:rFonts w:ascii="Times New Roman" w:hAnsi="Times New Roman" w:cs="Times New Roman"/>
          <w:sz w:val="24"/>
          <w:szCs w:val="24"/>
        </w:rPr>
        <w:t>связи</w:t>
      </w:r>
      <w:proofErr w:type="gramEnd"/>
      <w:r w:rsidRPr="002E3C79">
        <w:rPr>
          <w:rFonts w:ascii="Times New Roman" w:hAnsi="Times New Roman" w:cs="Times New Roman"/>
          <w:sz w:val="24"/>
          <w:szCs w:val="24"/>
        </w:rPr>
        <w:t xml:space="preserve"> с чем применение других процедур закупок невозможно по причине отсутствия времени, необходимого для их проведения.</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10.3.11.</w:t>
      </w:r>
      <w:r w:rsidRPr="002E3C79">
        <w:rPr>
          <w:rFonts w:ascii="Times New Roman" w:hAnsi="Times New Roman" w:cs="Times New Roman"/>
          <w:sz w:val="24"/>
          <w:szCs w:val="24"/>
        </w:rPr>
        <w:tab/>
        <w:t>Закупаются услуги водоснабжения, энергоснабжения, водоотведения, канализации, теплоснабжения, газоснабжения, подключения (присоединения) к сетям инженерно-технического обеспечения, а также иные услуги по регулируемым в соответствии с законодательством Российской Федерации ценам (тарифам).</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10.3.12.</w:t>
      </w:r>
      <w:r w:rsidRPr="002E3C79">
        <w:rPr>
          <w:rFonts w:ascii="Times New Roman" w:hAnsi="Times New Roman" w:cs="Times New Roman"/>
          <w:sz w:val="24"/>
          <w:szCs w:val="24"/>
        </w:rPr>
        <w:tab/>
        <w:t>Закупаются товары, работы, услуги, относящиеся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10.3.13.</w:t>
      </w:r>
      <w:r w:rsidRPr="002E3C79">
        <w:rPr>
          <w:rFonts w:ascii="Times New Roman" w:hAnsi="Times New Roman" w:cs="Times New Roman"/>
          <w:sz w:val="24"/>
          <w:szCs w:val="24"/>
        </w:rPr>
        <w:tab/>
        <w:t>Закупаются работы по мобилизационной подготовке в Российской Федерации.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10.3.14.</w:t>
      </w:r>
      <w:r w:rsidRPr="002E3C79">
        <w:rPr>
          <w:rFonts w:ascii="Times New Roman" w:hAnsi="Times New Roman" w:cs="Times New Roman"/>
          <w:sz w:val="24"/>
          <w:szCs w:val="24"/>
        </w:rPr>
        <w:tab/>
        <w:t>Возникла потребность в работах или услугах, выполнение или оказания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10.3.15.</w:t>
      </w:r>
      <w:r w:rsidRPr="002E3C79">
        <w:rPr>
          <w:rFonts w:ascii="Times New Roman" w:hAnsi="Times New Roman" w:cs="Times New Roman"/>
          <w:sz w:val="24"/>
          <w:szCs w:val="24"/>
        </w:rPr>
        <w:tab/>
        <w:t>Возникла потребность в выборе финансовой организации для оказания финансовых услуг Заказчику (привлечение заемных средств, размещение депозитов, вкладов, открытие счетов, кассовое обслуживание, получение в качестве принципала банковских гарантий).</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10.3.16.</w:t>
      </w:r>
      <w:r w:rsidRPr="002E3C79">
        <w:rPr>
          <w:rFonts w:ascii="Times New Roman" w:hAnsi="Times New Roman" w:cs="Times New Roman"/>
          <w:sz w:val="24"/>
          <w:szCs w:val="24"/>
        </w:rPr>
        <w:tab/>
        <w:t>Приобретаются услуги по обучению, повышению квалификации, профессиональной переподготовке работников Заказчика.</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10.3.17.</w:t>
      </w:r>
      <w:r w:rsidRPr="002E3C79">
        <w:rPr>
          <w:rFonts w:ascii="Times New Roman" w:hAnsi="Times New Roman" w:cs="Times New Roman"/>
          <w:sz w:val="24"/>
          <w:szCs w:val="24"/>
        </w:rPr>
        <w:tab/>
        <w:t xml:space="preserve"> Возникла потребность в заключени</w:t>
      </w:r>
      <w:proofErr w:type="gramStart"/>
      <w:r w:rsidRPr="002E3C79">
        <w:rPr>
          <w:rFonts w:ascii="Times New Roman" w:hAnsi="Times New Roman" w:cs="Times New Roman"/>
          <w:sz w:val="24"/>
          <w:szCs w:val="24"/>
        </w:rPr>
        <w:t>и</w:t>
      </w:r>
      <w:proofErr w:type="gramEnd"/>
      <w:r w:rsidRPr="002E3C79">
        <w:rPr>
          <w:rFonts w:ascii="Times New Roman" w:hAnsi="Times New Roman" w:cs="Times New Roman"/>
          <w:sz w:val="24"/>
          <w:szCs w:val="24"/>
        </w:rPr>
        <w:t xml:space="preserve"> договора на участие в выставке, конференции, семинаре, стажировке, участии в ином мероприятии с поставщиком, являющимся организатором мероприятия.</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10.3.18.</w:t>
      </w:r>
      <w:r w:rsidRPr="002E3C79">
        <w:rPr>
          <w:rFonts w:ascii="Times New Roman" w:hAnsi="Times New Roman" w:cs="Times New Roman"/>
          <w:sz w:val="24"/>
          <w:szCs w:val="24"/>
        </w:rPr>
        <w:tab/>
        <w:t>Приобретаются литературные произведения, архитектурные проекты,</w:t>
      </w:r>
    </w:p>
    <w:p w:rsidR="00A42583" w:rsidRPr="002E3C79" w:rsidRDefault="00A42583" w:rsidP="002E3C79">
      <w:pPr>
        <w:jc w:val="both"/>
        <w:rPr>
          <w:rFonts w:ascii="Times New Roman" w:hAnsi="Times New Roman" w:cs="Times New Roman"/>
          <w:sz w:val="24"/>
          <w:szCs w:val="24"/>
        </w:rPr>
      </w:pPr>
      <w:proofErr w:type="gramStart"/>
      <w:r w:rsidRPr="002E3C79">
        <w:rPr>
          <w:rFonts w:ascii="Times New Roman" w:hAnsi="Times New Roman" w:cs="Times New Roman"/>
          <w:sz w:val="24"/>
          <w:szCs w:val="24"/>
        </w:rPr>
        <w:t>фотографические произведения и произведения, полученные способами, аналогичными фотографии, производные произведения, составные произведения, представляющие собой по подбору или расположению материалов результат интеллектуального труда у конкретного физического лица или конкретных физических лиц - автора</w:t>
      </w:r>
      <w:r w:rsidRPr="002E3C79">
        <w:rPr>
          <w:rFonts w:ascii="Times New Roman" w:hAnsi="Times New Roman" w:cs="Times New Roman"/>
          <w:sz w:val="24"/>
          <w:szCs w:val="24"/>
        </w:rPr>
        <w:tab/>
        <w:t>проекта либо права</w:t>
      </w:r>
      <w:r w:rsidR="00470071">
        <w:rPr>
          <w:rFonts w:ascii="Times New Roman" w:hAnsi="Times New Roman" w:cs="Times New Roman"/>
          <w:sz w:val="24"/>
          <w:szCs w:val="24"/>
        </w:rPr>
        <w:t xml:space="preserve"> </w:t>
      </w:r>
      <w:r w:rsidRPr="002E3C79">
        <w:rPr>
          <w:rFonts w:ascii="Times New Roman" w:hAnsi="Times New Roman" w:cs="Times New Roman"/>
          <w:sz w:val="24"/>
          <w:szCs w:val="24"/>
        </w:rPr>
        <w:t>на использование.</w:t>
      </w:r>
      <w:proofErr w:type="gramEnd"/>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10.3.19.</w:t>
      </w:r>
      <w:r w:rsidRPr="002E3C79">
        <w:rPr>
          <w:rFonts w:ascii="Times New Roman" w:hAnsi="Times New Roman" w:cs="Times New Roman"/>
          <w:sz w:val="24"/>
          <w:szCs w:val="24"/>
        </w:rPr>
        <w:tab/>
        <w:t xml:space="preserve">Приобретаются услуги связи и интернета в связи с наличием существующей у Заказчика номерной емкости конкретного оператора связи и/или оборудования, установленного </w:t>
      </w:r>
      <w:proofErr w:type="spellStart"/>
      <w:r w:rsidRPr="002E3C79">
        <w:rPr>
          <w:rFonts w:ascii="Times New Roman" w:hAnsi="Times New Roman" w:cs="Times New Roman"/>
          <w:sz w:val="24"/>
          <w:szCs w:val="24"/>
        </w:rPr>
        <w:t>интернет-провайдером</w:t>
      </w:r>
      <w:proofErr w:type="spellEnd"/>
      <w:r w:rsidRPr="002E3C79">
        <w:rPr>
          <w:rFonts w:ascii="Times New Roman" w:hAnsi="Times New Roman" w:cs="Times New Roman"/>
          <w:sz w:val="24"/>
          <w:szCs w:val="24"/>
        </w:rPr>
        <w:t>.</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10.3.20.</w:t>
      </w:r>
      <w:r w:rsidRPr="002E3C79">
        <w:rPr>
          <w:rFonts w:ascii="Times New Roman" w:hAnsi="Times New Roman" w:cs="Times New Roman"/>
          <w:sz w:val="24"/>
          <w:szCs w:val="24"/>
        </w:rPr>
        <w:tab/>
        <w:t>Приобретаются материальные носители,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10.3.21.</w:t>
      </w:r>
      <w:r w:rsidRPr="002E3C79">
        <w:rPr>
          <w:rFonts w:ascii="Times New Roman" w:hAnsi="Times New Roman" w:cs="Times New Roman"/>
          <w:sz w:val="24"/>
          <w:szCs w:val="24"/>
        </w:rPr>
        <w:tab/>
        <w:t>Приобретаются услуги, связанные с направлением работника в служебную командировку (проезд к месту служебной командировки и обратно, наем жилого помещения/гостиницы, транспортное обслуживание, обеспечение питания, услуги связи и прочие сопутствующие расходы).</w:t>
      </w:r>
    </w:p>
    <w:p w:rsidR="00A42583" w:rsidRPr="002E3C79" w:rsidRDefault="00470071" w:rsidP="002E3C79">
      <w:pPr>
        <w:jc w:val="both"/>
        <w:rPr>
          <w:rFonts w:ascii="Times New Roman" w:hAnsi="Times New Roman" w:cs="Times New Roman"/>
          <w:sz w:val="24"/>
          <w:szCs w:val="24"/>
        </w:rPr>
      </w:pPr>
      <w:r>
        <w:rPr>
          <w:rFonts w:ascii="Times New Roman" w:hAnsi="Times New Roman" w:cs="Times New Roman"/>
          <w:sz w:val="24"/>
          <w:szCs w:val="24"/>
        </w:rPr>
        <w:t>1</w:t>
      </w:r>
      <w:r w:rsidR="00A42583" w:rsidRPr="002E3C79">
        <w:rPr>
          <w:rFonts w:ascii="Times New Roman" w:hAnsi="Times New Roman" w:cs="Times New Roman"/>
          <w:sz w:val="24"/>
          <w:szCs w:val="24"/>
        </w:rPr>
        <w:t>0.3.22.</w:t>
      </w:r>
      <w:r w:rsidR="00A42583" w:rsidRPr="002E3C79">
        <w:rPr>
          <w:rFonts w:ascii="Times New Roman" w:hAnsi="Times New Roman" w:cs="Times New Roman"/>
          <w:sz w:val="24"/>
          <w:szCs w:val="24"/>
        </w:rPr>
        <w:tab/>
        <w:t>Осуществляется закупка на оказание услуг по авторскому надзору и строительному контролю при строительстве, реконструкции, капитальном ремонте объектов капитального строительства Заказчика.</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10.3.23.</w:t>
      </w:r>
      <w:r w:rsidRPr="002E3C79">
        <w:rPr>
          <w:rFonts w:ascii="Times New Roman" w:hAnsi="Times New Roman" w:cs="Times New Roman"/>
          <w:sz w:val="24"/>
          <w:szCs w:val="24"/>
        </w:rPr>
        <w:tab/>
        <w:t>Возникла потребность в закупке услуг нотариусов, адвокатов.</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10.3.24.</w:t>
      </w:r>
      <w:r w:rsidRPr="002E3C79">
        <w:rPr>
          <w:rFonts w:ascii="Times New Roman" w:hAnsi="Times New Roman" w:cs="Times New Roman"/>
          <w:sz w:val="24"/>
          <w:szCs w:val="24"/>
        </w:rPr>
        <w:tab/>
        <w:t>Приобретаются услуги специализированной организации.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10.3.25.</w:t>
      </w:r>
      <w:r w:rsidRPr="002E3C79">
        <w:rPr>
          <w:rFonts w:ascii="Times New Roman" w:hAnsi="Times New Roman" w:cs="Times New Roman"/>
          <w:sz w:val="24"/>
          <w:szCs w:val="24"/>
        </w:rPr>
        <w:tab/>
        <w:t>Приобретаются услуги оператора электронной торговой площадки.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10.3.26.</w:t>
      </w:r>
      <w:r w:rsidRPr="002E3C79">
        <w:rPr>
          <w:rFonts w:ascii="Times New Roman" w:hAnsi="Times New Roman" w:cs="Times New Roman"/>
          <w:sz w:val="24"/>
          <w:szCs w:val="24"/>
        </w:rPr>
        <w:tab/>
        <w:t>Приобретаются услуги по размещению материалов в средствах массовой информации и в сети Интернет.</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10.3.27.</w:t>
      </w:r>
      <w:r w:rsidRPr="002E3C79">
        <w:rPr>
          <w:rFonts w:ascii="Times New Roman" w:hAnsi="Times New Roman" w:cs="Times New Roman"/>
          <w:sz w:val="24"/>
          <w:szCs w:val="24"/>
        </w:rPr>
        <w:tab/>
        <w:t>Приобретаются услуги по техническому обслуживанию, поддержке и сопровождению информационных систем, программных средств и программных продуктов.</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10.3.28.</w:t>
      </w:r>
      <w:r w:rsidRPr="002E3C79">
        <w:rPr>
          <w:rFonts w:ascii="Times New Roman" w:hAnsi="Times New Roman" w:cs="Times New Roman"/>
          <w:sz w:val="24"/>
          <w:szCs w:val="24"/>
        </w:rPr>
        <w:tab/>
        <w:t>Возникла потребность в закупке объекта недвижимости и иных конкретных индивидуально-определенных вещей, при этом объект закупки имеется в наличии только у единственного поставщика и не существует равноценной замены, и по этой причине использование какого-либо иного способа закупок не представляется целесообразным.</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10.3.29.</w:t>
      </w:r>
      <w:r w:rsidRPr="002E3C79">
        <w:rPr>
          <w:rFonts w:ascii="Times New Roman" w:hAnsi="Times New Roman" w:cs="Times New Roman"/>
          <w:sz w:val="24"/>
          <w:szCs w:val="24"/>
        </w:rPr>
        <w:tab/>
        <w:t>Возникла потребность в закупке запасных частей или расходных материалов для оборудования и если использование именно таких запасных частей или расходных материалов предусмотрено условиями гарантии, технической эксплуатационной документации оборудования.</w:t>
      </w:r>
    </w:p>
    <w:p w:rsidR="00A42583" w:rsidRPr="00470071" w:rsidRDefault="00A42583" w:rsidP="00470071">
      <w:pPr>
        <w:jc w:val="center"/>
        <w:rPr>
          <w:rFonts w:ascii="Times New Roman" w:hAnsi="Times New Roman" w:cs="Times New Roman"/>
          <w:b/>
          <w:sz w:val="24"/>
          <w:szCs w:val="24"/>
        </w:rPr>
      </w:pPr>
      <w:r w:rsidRPr="00470071">
        <w:rPr>
          <w:rFonts w:ascii="Times New Roman" w:hAnsi="Times New Roman" w:cs="Times New Roman"/>
          <w:b/>
          <w:sz w:val="24"/>
          <w:szCs w:val="24"/>
        </w:rPr>
        <w:t>11.</w:t>
      </w:r>
      <w:r w:rsidRPr="00470071">
        <w:rPr>
          <w:rFonts w:ascii="Times New Roman" w:hAnsi="Times New Roman" w:cs="Times New Roman"/>
          <w:b/>
          <w:sz w:val="24"/>
          <w:szCs w:val="24"/>
        </w:rPr>
        <w:tab/>
        <w:t>Требования к участникам закупок</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11.1.</w:t>
      </w:r>
      <w:r w:rsidRPr="002E3C79">
        <w:rPr>
          <w:rFonts w:ascii="Times New Roman" w:hAnsi="Times New Roman" w:cs="Times New Roman"/>
          <w:sz w:val="24"/>
          <w:szCs w:val="24"/>
        </w:rPr>
        <w:tab/>
      </w:r>
      <w:proofErr w:type="gramStart"/>
      <w:r w:rsidRPr="002E3C79">
        <w:rPr>
          <w:rFonts w:ascii="Times New Roman" w:hAnsi="Times New Roman" w:cs="Times New Roman"/>
          <w:sz w:val="24"/>
          <w:szCs w:val="24"/>
        </w:rPr>
        <w:t>Участником процедур закупки (поставщиком, подрядчиком, исполнителем)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Pr="002E3C79">
        <w:rPr>
          <w:rFonts w:ascii="Times New Roman" w:hAnsi="Times New Roman" w:cs="Times New Roman"/>
          <w:sz w:val="24"/>
          <w:szCs w:val="24"/>
        </w:rPr>
        <w:t xml:space="preserve"> участника закупки, которые соответствуют требованиям, установленным Заказчиком в соответствии с настоящим Положением и правомочны заключать договор по результатам процедуры закупки.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11.2.</w:t>
      </w:r>
      <w:r w:rsidRPr="002E3C79">
        <w:rPr>
          <w:rFonts w:ascii="Times New Roman" w:hAnsi="Times New Roman" w:cs="Times New Roman"/>
          <w:sz w:val="24"/>
          <w:szCs w:val="24"/>
        </w:rPr>
        <w:tab/>
        <w:t>Для участия в процедурах закупок участник закупки должен соответствовать следующим требованиям:</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w:t>
      </w:r>
      <w:r w:rsidRPr="002E3C79">
        <w:rPr>
          <w:rFonts w:ascii="Times New Roman" w:hAnsi="Times New Roman" w:cs="Times New Roman"/>
          <w:sz w:val="24"/>
          <w:szCs w:val="24"/>
        </w:rPr>
        <w:tab/>
        <w:t>соответствие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2)</w:t>
      </w:r>
      <w:r w:rsidRPr="002E3C79">
        <w:rPr>
          <w:rFonts w:ascii="Times New Roman" w:hAnsi="Times New Roman" w:cs="Times New Roman"/>
          <w:sz w:val="24"/>
          <w:szCs w:val="24"/>
        </w:rPr>
        <w:tab/>
        <w:t>не 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что должно подтверждаться необходимым документом;</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3)</w:t>
      </w:r>
      <w:r w:rsidRPr="002E3C79">
        <w:rPr>
          <w:rFonts w:ascii="Times New Roman" w:hAnsi="Times New Roman" w:cs="Times New Roman"/>
          <w:sz w:val="24"/>
          <w:szCs w:val="24"/>
        </w:rPr>
        <w:tab/>
        <w:t>не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rsidR="00A42583" w:rsidRPr="002E3C79" w:rsidRDefault="00A42583" w:rsidP="002E3C79">
      <w:pPr>
        <w:jc w:val="both"/>
        <w:rPr>
          <w:rFonts w:ascii="Times New Roman" w:hAnsi="Times New Roman" w:cs="Times New Roman"/>
          <w:sz w:val="24"/>
          <w:szCs w:val="24"/>
        </w:rPr>
      </w:pPr>
      <w:proofErr w:type="gramStart"/>
      <w:r w:rsidRPr="002E3C79">
        <w:rPr>
          <w:rFonts w:ascii="Times New Roman" w:hAnsi="Times New Roman" w:cs="Times New Roman"/>
          <w:sz w:val="24"/>
          <w:szCs w:val="24"/>
        </w:rPr>
        <w:t>4)</w:t>
      </w:r>
      <w:r w:rsidRPr="002E3C79">
        <w:rPr>
          <w:rFonts w:ascii="Times New Roman" w:hAnsi="Times New Roman" w:cs="Times New Roman"/>
          <w:sz w:val="24"/>
          <w:szCs w:val="24"/>
        </w:rPr>
        <w:tab/>
        <w:t>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что подтверждается оригиналом справки из налогового органа, полученной не ранее одного месяца до окончания</w:t>
      </w:r>
      <w:proofErr w:type="gramEnd"/>
      <w:r w:rsidRPr="002E3C79">
        <w:rPr>
          <w:rFonts w:ascii="Times New Roman" w:hAnsi="Times New Roman" w:cs="Times New Roman"/>
          <w:sz w:val="24"/>
          <w:szCs w:val="24"/>
        </w:rPr>
        <w:t xml:space="preserve"> срока подачи заявок.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5)</w:t>
      </w:r>
      <w:r w:rsidRPr="002E3C79">
        <w:rPr>
          <w:rFonts w:ascii="Times New Roman" w:hAnsi="Times New Roman" w:cs="Times New Roman"/>
          <w:sz w:val="24"/>
          <w:szCs w:val="24"/>
        </w:rPr>
        <w:tab/>
        <w:t>отсутствие сведений об участнике закупки в реестрах недобросовестных поставщиков, предусмотренных Федеральным законом от 18 июля 2011 года № 223-ФЗ «О закупках товаров, работ, услуг отдельными видами юридических лиц» и Федеральным законом от 05 апреля 2013 года № 44-ФЗ «О контрактной системе закупок товаров, работ, услуг для обеспечения государственных и муниципальных нужд»;</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6)</w:t>
      </w:r>
      <w:r w:rsidRPr="002E3C79">
        <w:rPr>
          <w:rFonts w:ascii="Times New Roman" w:hAnsi="Times New Roman" w:cs="Times New Roman"/>
          <w:sz w:val="24"/>
          <w:szCs w:val="24"/>
        </w:rPr>
        <w:tab/>
        <w:t>обладание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объекты интеллектуальной собственности;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7)</w:t>
      </w:r>
      <w:r w:rsidRPr="002E3C79">
        <w:rPr>
          <w:rFonts w:ascii="Times New Roman" w:hAnsi="Times New Roman" w:cs="Times New Roman"/>
          <w:sz w:val="24"/>
          <w:szCs w:val="24"/>
        </w:rPr>
        <w:tab/>
        <w:t>наличие необходимых лицензий, документов об аккредитации или свидетельств о допуске на поставку товаров, выполнение работ, оказание услуг в соответствии с законодательством Российской Федерации.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11.3.</w:t>
      </w:r>
      <w:r w:rsidRPr="002E3C79">
        <w:rPr>
          <w:rFonts w:ascii="Times New Roman" w:hAnsi="Times New Roman" w:cs="Times New Roman"/>
          <w:sz w:val="24"/>
          <w:szCs w:val="24"/>
        </w:rPr>
        <w:tab/>
        <w:t xml:space="preserve">В случае участия в закупке группы юридических лиц, обязательно предоставление документа, подтверждающего создание (организацию) группы юридических лиц, а также документ о наделении лица полномочиями на подачу заявки </w:t>
      </w:r>
      <w:proofErr w:type="gramStart"/>
      <w:r w:rsidRPr="002E3C79">
        <w:rPr>
          <w:rFonts w:ascii="Times New Roman" w:hAnsi="Times New Roman" w:cs="Times New Roman"/>
          <w:sz w:val="24"/>
          <w:szCs w:val="24"/>
        </w:rPr>
        <w:t>для</w:t>
      </w:r>
      <w:proofErr w:type="gramEnd"/>
      <w:r w:rsidRPr="002E3C79">
        <w:rPr>
          <w:rFonts w:ascii="Times New Roman" w:hAnsi="Times New Roman" w:cs="Times New Roman"/>
          <w:sz w:val="24"/>
          <w:szCs w:val="24"/>
        </w:rPr>
        <w:t xml:space="preserve"> участие в закупке.</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11.4.</w:t>
      </w:r>
      <w:r w:rsidRPr="002E3C79">
        <w:rPr>
          <w:rFonts w:ascii="Times New Roman" w:hAnsi="Times New Roman" w:cs="Times New Roman"/>
          <w:sz w:val="24"/>
          <w:szCs w:val="24"/>
        </w:rPr>
        <w:tab/>
        <w:t>Участник процедуры закупки должен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товаров (выполнение работ, оказание услуг) системой управления охраной труда, если указанные требования содержатся в документации процедуры закупки. При этом в документации процедуры закупки должны быть установлены четкие параметры определения и предельные показатели достаточности обладания участниками указанными ресурсами и характеристиками для исполнения договора, позволяющие однозначно определить соответствие или несоответствие участника процедуры закупки установленным требованиям.</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11.5.</w:t>
      </w:r>
      <w:r w:rsidRPr="002E3C79">
        <w:rPr>
          <w:rFonts w:ascii="Times New Roman" w:hAnsi="Times New Roman" w:cs="Times New Roman"/>
          <w:sz w:val="24"/>
          <w:szCs w:val="24"/>
        </w:rPr>
        <w:tab/>
        <w:t>В случае если несколько юридических или физических лиц выступают совместно в качестве участника закупочной процедуры, каждый из таких юридических или физических лиц должен по отдельности соответствовать требованиям, установленным Заказчиком в извещении и документации о закупке к участникам закупки.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11.6.</w:t>
      </w:r>
      <w:r w:rsidRPr="002E3C79">
        <w:rPr>
          <w:rFonts w:ascii="Times New Roman" w:hAnsi="Times New Roman" w:cs="Times New Roman"/>
          <w:sz w:val="24"/>
          <w:szCs w:val="24"/>
        </w:rPr>
        <w:tab/>
        <w:t>Требования к участникам закупок указываются в документации о закупке и применяются в равной мере ко всем участникам закупок.</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11.7.</w:t>
      </w:r>
      <w:r w:rsidRPr="002E3C79">
        <w:rPr>
          <w:rFonts w:ascii="Times New Roman" w:hAnsi="Times New Roman" w:cs="Times New Roman"/>
          <w:sz w:val="24"/>
          <w:szCs w:val="24"/>
        </w:rPr>
        <w:tab/>
        <w:t>При выявлении несоответствия участника закупки требованиям, установленным в извещении и документации о закупке, Комиссия отказывает участнику закупки в допуске к торгам, участии в процедурах запроса предложений или запроса котировок.</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11.8.</w:t>
      </w:r>
      <w:r w:rsidRPr="002E3C79">
        <w:rPr>
          <w:rFonts w:ascii="Times New Roman" w:hAnsi="Times New Roman" w:cs="Times New Roman"/>
          <w:sz w:val="24"/>
          <w:szCs w:val="24"/>
        </w:rPr>
        <w:tab/>
        <w:t>Документацией о закупке может быть установлено требование о предоставлении участниками процедуры закупки следующих документов:</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w:t>
      </w:r>
      <w:r w:rsidRPr="002E3C79">
        <w:rPr>
          <w:rFonts w:ascii="Times New Roman" w:hAnsi="Times New Roman" w:cs="Times New Roman"/>
          <w:sz w:val="24"/>
          <w:szCs w:val="24"/>
        </w:rPr>
        <w:tab/>
        <w:t>полученную не ранее чем за шесть месяцев до дня размещения на официальном сайте извещения о проведении закупки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документов, удостоверяющих личность (для иного физического лица);</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2)</w:t>
      </w:r>
      <w:r w:rsidRPr="002E3C79">
        <w:rPr>
          <w:rFonts w:ascii="Times New Roman" w:hAnsi="Times New Roman" w:cs="Times New Roman"/>
          <w:sz w:val="24"/>
          <w:szCs w:val="24"/>
        </w:rPr>
        <w:tab/>
        <w:t>документ, подтверждающий полномочия лица на осуществление действий от имени участника закупки (копию решения о назначении или об избрании, в соответствии с которым это лицо обладает правом действовать от имени участника закупки без доверенности, либо доверенность на осуществление действий от имени участника закупки);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3)</w:t>
      </w:r>
      <w:r w:rsidRPr="002E3C79">
        <w:rPr>
          <w:rFonts w:ascii="Times New Roman" w:hAnsi="Times New Roman" w:cs="Times New Roman"/>
          <w:sz w:val="24"/>
          <w:szCs w:val="24"/>
        </w:rPr>
        <w:tab/>
        <w:t>копии учредительных документов участника закупки (для юридических лиц);</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4)</w:t>
      </w:r>
      <w:r w:rsidRPr="002E3C79">
        <w:rPr>
          <w:rFonts w:ascii="Times New Roman" w:hAnsi="Times New Roman" w:cs="Times New Roman"/>
          <w:sz w:val="24"/>
          <w:szCs w:val="24"/>
        </w:rPr>
        <w:tab/>
        <w:t>решение об одобрении сделки (в том числе по предоставлению обеспечения)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5)</w:t>
      </w:r>
      <w:r w:rsidRPr="002E3C79">
        <w:rPr>
          <w:rFonts w:ascii="Times New Roman" w:hAnsi="Times New Roman" w:cs="Times New Roman"/>
          <w:sz w:val="24"/>
          <w:szCs w:val="24"/>
        </w:rPr>
        <w:tab/>
        <w:t>сведения о функциональных, количественных и качественных характеристиках товара, о качестве работ, услуг;</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6)</w:t>
      </w:r>
      <w:r w:rsidRPr="002E3C79">
        <w:rPr>
          <w:rFonts w:ascii="Times New Roman" w:hAnsi="Times New Roman" w:cs="Times New Roman"/>
          <w:sz w:val="24"/>
          <w:szCs w:val="24"/>
        </w:rPr>
        <w:tab/>
        <w:t>документы, подтверждающие внесение денежных сре</w:t>
      </w:r>
      <w:proofErr w:type="gramStart"/>
      <w:r w:rsidRPr="002E3C79">
        <w:rPr>
          <w:rFonts w:ascii="Times New Roman" w:hAnsi="Times New Roman" w:cs="Times New Roman"/>
          <w:sz w:val="24"/>
          <w:szCs w:val="24"/>
        </w:rPr>
        <w:t>дств в к</w:t>
      </w:r>
      <w:proofErr w:type="gramEnd"/>
      <w:r w:rsidRPr="002E3C79">
        <w:rPr>
          <w:rFonts w:ascii="Times New Roman" w:hAnsi="Times New Roman" w:cs="Times New Roman"/>
          <w:sz w:val="24"/>
          <w:szCs w:val="24"/>
        </w:rPr>
        <w:t>ачестве обеспечения заявки (оригинал платежного поручения, подтверждающего перечисление денежных средств</w:t>
      </w:r>
      <w:r w:rsidR="00470071">
        <w:rPr>
          <w:rFonts w:ascii="Times New Roman" w:hAnsi="Times New Roman" w:cs="Times New Roman"/>
          <w:sz w:val="24"/>
          <w:szCs w:val="24"/>
        </w:rPr>
        <w:t xml:space="preserve"> </w:t>
      </w:r>
      <w:r w:rsidRPr="002E3C79">
        <w:rPr>
          <w:rFonts w:ascii="Times New Roman" w:hAnsi="Times New Roman" w:cs="Times New Roman"/>
          <w:sz w:val="24"/>
          <w:szCs w:val="24"/>
        </w:rPr>
        <w:t>в качестве обеспечения заявки с отметкой банка об исполнении), если документация о закупке предусматривает предоставление обеспечения;</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7)</w:t>
      </w:r>
      <w:r w:rsidRPr="002E3C79">
        <w:rPr>
          <w:rFonts w:ascii="Times New Roman" w:hAnsi="Times New Roman" w:cs="Times New Roman"/>
          <w:sz w:val="24"/>
          <w:szCs w:val="24"/>
        </w:rPr>
        <w:tab/>
        <w:t>копии документов, подтверждающих соответствие участника закупки требованиям, установленным пунктами 11.2 - 11.4 настоящего Положения.</w:t>
      </w:r>
    </w:p>
    <w:p w:rsidR="00A42583" w:rsidRPr="00470071" w:rsidRDefault="00A42583" w:rsidP="00470071">
      <w:pPr>
        <w:jc w:val="center"/>
        <w:rPr>
          <w:rFonts w:ascii="Times New Roman" w:hAnsi="Times New Roman" w:cs="Times New Roman"/>
          <w:b/>
          <w:sz w:val="24"/>
          <w:szCs w:val="24"/>
        </w:rPr>
      </w:pPr>
      <w:r w:rsidRPr="00470071">
        <w:rPr>
          <w:rFonts w:ascii="Times New Roman" w:hAnsi="Times New Roman" w:cs="Times New Roman"/>
          <w:b/>
          <w:sz w:val="24"/>
          <w:szCs w:val="24"/>
        </w:rPr>
        <w:t>12.</w:t>
      </w:r>
      <w:r w:rsidRPr="00470071">
        <w:rPr>
          <w:rFonts w:ascii="Times New Roman" w:hAnsi="Times New Roman" w:cs="Times New Roman"/>
          <w:b/>
          <w:sz w:val="24"/>
          <w:szCs w:val="24"/>
        </w:rPr>
        <w:tab/>
        <w:t>Заключение и исполнение договора, обеспечение исполнения договора и обеспечение</w:t>
      </w:r>
      <w:r w:rsidR="00470071" w:rsidRPr="00470071">
        <w:rPr>
          <w:rFonts w:ascii="Times New Roman" w:hAnsi="Times New Roman" w:cs="Times New Roman"/>
          <w:b/>
          <w:sz w:val="24"/>
          <w:szCs w:val="24"/>
        </w:rPr>
        <w:t xml:space="preserve"> </w:t>
      </w:r>
      <w:r w:rsidRPr="00470071">
        <w:rPr>
          <w:rFonts w:ascii="Times New Roman" w:hAnsi="Times New Roman" w:cs="Times New Roman"/>
          <w:b/>
          <w:sz w:val="24"/>
          <w:szCs w:val="24"/>
        </w:rPr>
        <w:t>участия в закупке</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12.1.</w:t>
      </w:r>
      <w:r w:rsidRPr="002E3C79">
        <w:rPr>
          <w:rFonts w:ascii="Times New Roman" w:hAnsi="Times New Roman" w:cs="Times New Roman"/>
          <w:sz w:val="24"/>
          <w:szCs w:val="24"/>
        </w:rPr>
        <w:tab/>
        <w:t>Заключение договора</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12.1.1.</w:t>
      </w:r>
      <w:r w:rsidRPr="002E3C79">
        <w:rPr>
          <w:rFonts w:ascii="Times New Roman" w:hAnsi="Times New Roman" w:cs="Times New Roman"/>
          <w:sz w:val="24"/>
          <w:szCs w:val="24"/>
        </w:rPr>
        <w:tab/>
        <w:t xml:space="preserve">Заключение договора по итогам процедуры закупки осуществляется в сроки, </w:t>
      </w:r>
      <w:proofErr w:type="gramStart"/>
      <w:r w:rsidRPr="002E3C79">
        <w:rPr>
          <w:rFonts w:ascii="Times New Roman" w:hAnsi="Times New Roman" w:cs="Times New Roman"/>
          <w:sz w:val="24"/>
          <w:szCs w:val="24"/>
        </w:rPr>
        <w:t>порядке</w:t>
      </w:r>
      <w:proofErr w:type="gramEnd"/>
      <w:r w:rsidRPr="002E3C79">
        <w:rPr>
          <w:rFonts w:ascii="Times New Roman" w:hAnsi="Times New Roman" w:cs="Times New Roman"/>
          <w:sz w:val="24"/>
          <w:szCs w:val="24"/>
        </w:rPr>
        <w:t xml:space="preserve"> и на условиях, указанных в извещении о закупке и документации о закупке.</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12.1.2.</w:t>
      </w:r>
      <w:r w:rsidRPr="002E3C79">
        <w:rPr>
          <w:rFonts w:ascii="Times New Roman" w:hAnsi="Times New Roman" w:cs="Times New Roman"/>
          <w:sz w:val="24"/>
          <w:szCs w:val="24"/>
        </w:rPr>
        <w:tab/>
        <w:t>В состав документации процедуры закупки входит проект договора, в который включаются условия исполнения договора, предложенные победителем закупки, если иное не установлено настоящим Положением.</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12.1.3.</w:t>
      </w:r>
      <w:r w:rsidRPr="002E3C79">
        <w:rPr>
          <w:rFonts w:ascii="Times New Roman" w:hAnsi="Times New Roman" w:cs="Times New Roman"/>
          <w:sz w:val="24"/>
          <w:szCs w:val="24"/>
        </w:rPr>
        <w:tab/>
        <w:t>Заключение рамочных договоров возможно как по результатам открытых конкурентных процедур, а также с единственным поставщиком (исполнителем, подрядчиком) со сроком исполнения договора в переделах одного финансового года.</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 xml:space="preserve">В рамочном договоре должны быть установлены: предельный объем товаров (работ, услуг), цена за единицу товара (работы, услуги). Срок окончания действия такого договора должен наступать после поставки определенного в нем объема товаров (работ, услуг), равного </w:t>
      </w:r>
      <w:proofErr w:type="gramStart"/>
      <w:r w:rsidRPr="002E3C79">
        <w:rPr>
          <w:rFonts w:ascii="Times New Roman" w:hAnsi="Times New Roman" w:cs="Times New Roman"/>
          <w:sz w:val="24"/>
          <w:szCs w:val="24"/>
        </w:rPr>
        <w:t>предельному</w:t>
      </w:r>
      <w:proofErr w:type="gramEnd"/>
      <w:r w:rsidRPr="002E3C79">
        <w:rPr>
          <w:rFonts w:ascii="Times New Roman" w:hAnsi="Times New Roman" w:cs="Times New Roman"/>
          <w:sz w:val="24"/>
          <w:szCs w:val="24"/>
        </w:rPr>
        <w:t>, или по истечение финансового года, в котором заключен договор.</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Рамочный договор также может заключаться без определения точного объема товаров (работ, услуг) при условии включения в договор фиксированной цены единицы товара (работы, услуги) и ассортимента товара, со сроком действия договора в течение финансового года, в котором заключен договор.</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12.1.4.</w:t>
      </w:r>
      <w:r w:rsidRPr="002E3C79">
        <w:rPr>
          <w:rFonts w:ascii="Times New Roman" w:hAnsi="Times New Roman" w:cs="Times New Roman"/>
          <w:sz w:val="24"/>
          <w:szCs w:val="24"/>
        </w:rPr>
        <w:tab/>
        <w:t>Перед подписанием договора между Заказчиком и победителем процедуры закупки могут проводиться переговоры, направленные на уточнение условий договора, которые не были указаны в проекте договора, документации о закупке и предложении победителя закупки.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12.1.5.</w:t>
      </w:r>
      <w:r w:rsidRPr="002E3C79">
        <w:rPr>
          <w:rFonts w:ascii="Times New Roman" w:hAnsi="Times New Roman" w:cs="Times New Roman"/>
          <w:sz w:val="24"/>
          <w:szCs w:val="24"/>
        </w:rPr>
        <w:tab/>
        <w:t>Переговоры по существенным условиям договора, направленные на их изменение в пользу победителя закупки, запрещаются.</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12.1.6.</w:t>
      </w:r>
      <w:r w:rsidRPr="002E3C79">
        <w:rPr>
          <w:rFonts w:ascii="Times New Roman" w:hAnsi="Times New Roman" w:cs="Times New Roman"/>
          <w:sz w:val="24"/>
          <w:szCs w:val="24"/>
        </w:rPr>
        <w:tab/>
        <w:t>Заказчик вправе отказаться от заключения договора или расторгнуть заключенный договор с участником закупки, обязанным заключить такой договор, в случаях:</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w:t>
      </w:r>
      <w:r w:rsidRPr="002E3C79">
        <w:rPr>
          <w:rFonts w:ascii="Times New Roman" w:hAnsi="Times New Roman" w:cs="Times New Roman"/>
          <w:sz w:val="24"/>
          <w:szCs w:val="24"/>
        </w:rPr>
        <w:tab/>
        <w:t>несоответствия такого участника закупочной процедуры требованиям, установленным в документации о закупке;</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2)</w:t>
      </w:r>
      <w:r w:rsidRPr="002E3C79">
        <w:rPr>
          <w:rFonts w:ascii="Times New Roman" w:hAnsi="Times New Roman" w:cs="Times New Roman"/>
          <w:sz w:val="24"/>
          <w:szCs w:val="24"/>
        </w:rPr>
        <w:tab/>
        <w:t>предоставления таким участником закупки недостоверных сведений в заявке на участие в закупочной процедуре.</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12.1.7.</w:t>
      </w:r>
      <w:r w:rsidRPr="002E3C79">
        <w:rPr>
          <w:rFonts w:ascii="Times New Roman" w:hAnsi="Times New Roman" w:cs="Times New Roman"/>
          <w:sz w:val="24"/>
          <w:szCs w:val="24"/>
        </w:rPr>
        <w:tab/>
        <w:t>Заказчик также вправе отказаться от заключения договора по результатам проведения процедуры закупки, в случаях:</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w:t>
      </w:r>
      <w:r w:rsidRPr="002E3C79">
        <w:rPr>
          <w:rFonts w:ascii="Times New Roman" w:hAnsi="Times New Roman" w:cs="Times New Roman"/>
          <w:sz w:val="24"/>
          <w:szCs w:val="24"/>
        </w:rPr>
        <w:tab/>
      </w:r>
      <w:proofErr w:type="gramStart"/>
      <w:r w:rsidRPr="002E3C79">
        <w:rPr>
          <w:rFonts w:ascii="Times New Roman" w:hAnsi="Times New Roman" w:cs="Times New Roman"/>
          <w:sz w:val="24"/>
          <w:szCs w:val="24"/>
        </w:rPr>
        <w:t>предусмотренных</w:t>
      </w:r>
      <w:proofErr w:type="gramEnd"/>
      <w:r w:rsidRPr="002E3C79">
        <w:rPr>
          <w:rFonts w:ascii="Times New Roman" w:hAnsi="Times New Roman" w:cs="Times New Roman"/>
          <w:sz w:val="24"/>
          <w:szCs w:val="24"/>
        </w:rPr>
        <w:t xml:space="preserve"> настоящим Положением, извещением и документацией о закупке;</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2)</w:t>
      </w:r>
      <w:r w:rsidRPr="002E3C79">
        <w:rPr>
          <w:rFonts w:ascii="Times New Roman" w:hAnsi="Times New Roman" w:cs="Times New Roman"/>
          <w:sz w:val="24"/>
          <w:szCs w:val="24"/>
        </w:rPr>
        <w:tab/>
        <w:t>если договор является для Заказчика крупной сделкой и такая сделка не получила одобрения Наблюдательного совета Центра;</w:t>
      </w:r>
    </w:p>
    <w:p w:rsidR="00A42583" w:rsidRPr="002E3C79" w:rsidRDefault="00A42583" w:rsidP="002E3C79">
      <w:pPr>
        <w:jc w:val="both"/>
        <w:rPr>
          <w:rFonts w:ascii="Times New Roman" w:hAnsi="Times New Roman" w:cs="Times New Roman"/>
          <w:sz w:val="24"/>
          <w:szCs w:val="24"/>
        </w:rPr>
      </w:pPr>
      <w:proofErr w:type="gramStart"/>
      <w:r w:rsidRPr="002E3C79">
        <w:rPr>
          <w:rFonts w:ascii="Times New Roman" w:hAnsi="Times New Roman" w:cs="Times New Roman"/>
          <w:sz w:val="24"/>
          <w:szCs w:val="24"/>
        </w:rPr>
        <w:t>3)</w:t>
      </w:r>
      <w:r w:rsidRPr="002E3C79">
        <w:rPr>
          <w:rFonts w:ascii="Times New Roman" w:hAnsi="Times New Roman" w:cs="Times New Roman"/>
          <w:sz w:val="24"/>
          <w:szCs w:val="24"/>
        </w:rPr>
        <w:tab/>
        <w:t>если договор является для участника закупки крупной сделкой и участником не представлено решение об одобрении такой сделки (в том числе по предоставлению обеспечения) органами управления юридического лица - участника закупки в случае, если требование о наличии такого решения для совершения сделки установлено законодательством Российской Федерации, учредительными документами юридического лица - участника закупки;</w:t>
      </w:r>
      <w:proofErr w:type="gramEnd"/>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4)</w:t>
      </w:r>
      <w:r w:rsidRPr="002E3C79">
        <w:rPr>
          <w:rFonts w:ascii="Times New Roman" w:hAnsi="Times New Roman" w:cs="Times New Roman"/>
          <w:sz w:val="24"/>
          <w:szCs w:val="24"/>
        </w:rPr>
        <w:tab/>
      </w:r>
      <w:proofErr w:type="gramStart"/>
      <w:r w:rsidRPr="002E3C79">
        <w:rPr>
          <w:rFonts w:ascii="Times New Roman" w:hAnsi="Times New Roman" w:cs="Times New Roman"/>
          <w:sz w:val="24"/>
          <w:szCs w:val="24"/>
        </w:rPr>
        <w:t>предусмотренных</w:t>
      </w:r>
      <w:proofErr w:type="gramEnd"/>
      <w:r w:rsidRPr="002E3C79">
        <w:rPr>
          <w:rFonts w:ascii="Times New Roman" w:hAnsi="Times New Roman" w:cs="Times New Roman"/>
          <w:sz w:val="24"/>
          <w:szCs w:val="24"/>
        </w:rPr>
        <w:t xml:space="preserve"> законодательством Российской Федерации.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Заказчик не несет ответственности по возмещению затрат участников, связанных с их участием в закупке в предусмотренных Положением случаях.</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12.1.8.</w:t>
      </w:r>
      <w:r w:rsidRPr="002E3C79">
        <w:rPr>
          <w:rFonts w:ascii="Times New Roman" w:hAnsi="Times New Roman" w:cs="Times New Roman"/>
          <w:sz w:val="24"/>
          <w:szCs w:val="24"/>
        </w:rPr>
        <w:tab/>
        <w:t>Допускается отказ от заключения договора по соглашению сторон в связи с обстоятельствами непреодолимой силы.</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12.2.</w:t>
      </w:r>
      <w:r w:rsidRPr="002E3C79">
        <w:rPr>
          <w:rFonts w:ascii="Times New Roman" w:hAnsi="Times New Roman" w:cs="Times New Roman"/>
          <w:sz w:val="24"/>
          <w:szCs w:val="24"/>
        </w:rPr>
        <w:tab/>
        <w:t>Изменение договора:</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12.2.1.</w:t>
      </w:r>
      <w:r w:rsidRPr="002E3C79">
        <w:rPr>
          <w:rFonts w:ascii="Times New Roman" w:hAnsi="Times New Roman" w:cs="Times New Roman"/>
          <w:sz w:val="24"/>
          <w:szCs w:val="24"/>
        </w:rPr>
        <w:tab/>
      </w:r>
      <w:proofErr w:type="gramStart"/>
      <w:r w:rsidRPr="002E3C79">
        <w:rPr>
          <w:rFonts w:ascii="Times New Roman" w:hAnsi="Times New Roman" w:cs="Times New Roman"/>
          <w:sz w:val="24"/>
          <w:szCs w:val="24"/>
        </w:rPr>
        <w:t>Изменение существенных условий договора (цена, объем, срок поставки товаров (выполнения работ, оказания услуг) допускается по соглашению сторон в случае возникновения у Заказчика необходимости в дополнительной закупке, если увеличивается потребность Заказчика в количестве, объеме закупки товаров (работ, услуг), но не более чем на пятьдесят процентов первоначального объема в сумме по всем предлагаемым дополнительным соглашениям с сохранением начальных цен за единицу товара</w:t>
      </w:r>
      <w:proofErr w:type="gramEnd"/>
      <w:r w:rsidRPr="002E3C79">
        <w:rPr>
          <w:rFonts w:ascii="Times New Roman" w:hAnsi="Times New Roman" w:cs="Times New Roman"/>
          <w:sz w:val="24"/>
          <w:szCs w:val="24"/>
        </w:rPr>
        <w:t xml:space="preserve"> (работы, услуги), при этом смена поставщика (исполнителя, подрядчика)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результатами выполненных работ или оказанных услуг;</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12.2.2.</w:t>
      </w:r>
      <w:r w:rsidRPr="002E3C79">
        <w:rPr>
          <w:rFonts w:ascii="Times New Roman" w:hAnsi="Times New Roman" w:cs="Times New Roman"/>
          <w:sz w:val="24"/>
          <w:szCs w:val="24"/>
        </w:rPr>
        <w:tab/>
        <w:t>Изменение предмета договора не допускается.</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12.3.</w:t>
      </w:r>
      <w:r w:rsidRPr="002E3C79">
        <w:rPr>
          <w:rFonts w:ascii="Times New Roman" w:hAnsi="Times New Roman" w:cs="Times New Roman"/>
          <w:sz w:val="24"/>
          <w:szCs w:val="24"/>
        </w:rPr>
        <w:tab/>
      </w:r>
      <w:proofErr w:type="gramStart"/>
      <w:r w:rsidRPr="002E3C79">
        <w:rPr>
          <w:rFonts w:ascii="Times New Roman" w:hAnsi="Times New Roman" w:cs="Times New Roman"/>
          <w:sz w:val="24"/>
          <w:szCs w:val="24"/>
        </w:rPr>
        <w:t>В случае если при заключении и исполнении договора изменяются объем, цена закупаемых работ, услуг или сроки исполнения договора по сравнению с указанными в протоколе, составленном по результатам закупки, Заказчик не позднее чем в течение десяти дней со дня внесения изменений в договор размещает на официальном сайте информацию об изменении договора с указанием измененных условий.</w:t>
      </w:r>
      <w:proofErr w:type="gramEnd"/>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12.4.</w:t>
      </w:r>
      <w:r w:rsidRPr="002E3C79">
        <w:rPr>
          <w:rFonts w:ascii="Times New Roman" w:hAnsi="Times New Roman" w:cs="Times New Roman"/>
          <w:sz w:val="24"/>
          <w:szCs w:val="24"/>
        </w:rPr>
        <w:tab/>
        <w:t>Исполнение договора:</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12.4.1.</w:t>
      </w:r>
      <w:r w:rsidRPr="002E3C79">
        <w:rPr>
          <w:rFonts w:ascii="Times New Roman" w:hAnsi="Times New Roman" w:cs="Times New Roman"/>
          <w:sz w:val="24"/>
          <w:szCs w:val="24"/>
        </w:rPr>
        <w:tab/>
        <w:t>Исполнение договора включает комплекс мероприятий, реализуемых после заключения договора и направленных на достижение целей осуществления закупки путем взаимодействия Заказчика с поставщиком (исполнителем, подрядчиком) в соответствии с гражданским законодательством, настоящим Положением и договором, в том числе:</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w:t>
      </w:r>
      <w:r w:rsidRPr="002E3C79">
        <w:rPr>
          <w:rFonts w:ascii="Times New Roman" w:hAnsi="Times New Roman" w:cs="Times New Roman"/>
          <w:sz w:val="24"/>
          <w:szCs w:val="24"/>
        </w:rPr>
        <w:tab/>
        <w:t>приемку поставленного товара, выполненной работы (ее результата), оказанной услуги, а также отдельных этапов приемки товаров, работ, услуг, предусмотренных договором;</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2)</w:t>
      </w:r>
      <w:r w:rsidRPr="002E3C79">
        <w:rPr>
          <w:rFonts w:ascii="Times New Roman" w:hAnsi="Times New Roman" w:cs="Times New Roman"/>
          <w:sz w:val="24"/>
          <w:szCs w:val="24"/>
        </w:rPr>
        <w:tab/>
        <w:t>оплату Заказчиком поставленного товара, выполненной работы (ее результата), оказанной услуги, а также отдельных этапов исполнения договора;</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3)</w:t>
      </w:r>
      <w:r w:rsidRPr="002E3C79">
        <w:rPr>
          <w:rFonts w:ascii="Times New Roman" w:hAnsi="Times New Roman" w:cs="Times New Roman"/>
          <w:sz w:val="24"/>
          <w:szCs w:val="24"/>
        </w:rPr>
        <w:tab/>
        <w:t>взаимодействие Заказчика с поставщиком (исполнителем, подрядчиком) при изменении или расторжении договора, применении мер ответственности, предусмотренных договором, за нарушение поставщиком (исполнителем, подрядчиком) своих обязательств по договору.</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12.4.2.</w:t>
      </w:r>
      <w:r w:rsidRPr="002E3C79">
        <w:rPr>
          <w:rFonts w:ascii="Times New Roman" w:hAnsi="Times New Roman" w:cs="Times New Roman"/>
          <w:sz w:val="24"/>
          <w:szCs w:val="24"/>
        </w:rPr>
        <w:tab/>
      </w:r>
      <w:proofErr w:type="gramStart"/>
      <w:r w:rsidRPr="002E3C79">
        <w:rPr>
          <w:rFonts w:ascii="Times New Roman" w:hAnsi="Times New Roman" w:cs="Times New Roman"/>
          <w:sz w:val="24"/>
          <w:szCs w:val="24"/>
        </w:rPr>
        <w:t>Поставщик (подрядчик, исполнитель) в соответствии с условиями договора обязан своевременно предоставлять Заказчику достоверную информацию о ходе исполнения своих обязательств, в том числе сложностях, возникающих при исполнении договора, а также к установленному договором сроку обязан предоставить Заказчику результат поставки товара, выполнения работы, оказания услуги, предусмотренные договором, а Заказчик обязан обеспечить приемку поставленного товара, выполненной работы, оказанной услуги в соответствии с условиями</w:t>
      </w:r>
      <w:proofErr w:type="gramEnd"/>
      <w:r w:rsidRPr="002E3C79">
        <w:rPr>
          <w:rFonts w:ascii="Times New Roman" w:hAnsi="Times New Roman" w:cs="Times New Roman"/>
          <w:sz w:val="24"/>
          <w:szCs w:val="24"/>
        </w:rPr>
        <w:t xml:space="preserve"> договора.</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12.4.3.</w:t>
      </w:r>
      <w:r w:rsidRPr="002E3C79">
        <w:rPr>
          <w:rFonts w:ascii="Times New Roman" w:hAnsi="Times New Roman" w:cs="Times New Roman"/>
          <w:sz w:val="24"/>
          <w:szCs w:val="24"/>
        </w:rPr>
        <w:tab/>
      </w:r>
      <w:proofErr w:type="gramStart"/>
      <w:r w:rsidRPr="002E3C79">
        <w:rPr>
          <w:rFonts w:ascii="Times New Roman" w:hAnsi="Times New Roman" w:cs="Times New Roman"/>
          <w:sz w:val="24"/>
          <w:szCs w:val="24"/>
        </w:rPr>
        <w:t>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установленные договором, и оформляется документом о приемке, подписанным поставщиком (исполнителем, подрядчиком) и Заказчиком, либо предоставлением Заказчиком в установленный договором срок мотивированного отказа от подписания документа о приемке с указанием недостатков товаров (работ, услуг), выявленных в ходе приемки и сроков их</w:t>
      </w:r>
      <w:proofErr w:type="gramEnd"/>
      <w:r w:rsidRPr="002E3C79">
        <w:rPr>
          <w:rFonts w:ascii="Times New Roman" w:hAnsi="Times New Roman" w:cs="Times New Roman"/>
          <w:sz w:val="24"/>
          <w:szCs w:val="24"/>
        </w:rPr>
        <w:t xml:space="preserve"> устранения.</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12.4.4.</w:t>
      </w:r>
      <w:r w:rsidRPr="002E3C79">
        <w:rPr>
          <w:rFonts w:ascii="Times New Roman" w:hAnsi="Times New Roman" w:cs="Times New Roman"/>
          <w:sz w:val="24"/>
          <w:szCs w:val="24"/>
        </w:rPr>
        <w:tab/>
        <w:t>По решению Заказчика для приемки поставленного товара (выполненной работы, оказанной услуги) может быть создана приемочная комиссия, которая по итогам приемки подписывает приемочный документ или оформляет мотивированный отказ от приемки.</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12.5.</w:t>
      </w:r>
      <w:r w:rsidRPr="002E3C79">
        <w:rPr>
          <w:rFonts w:ascii="Times New Roman" w:hAnsi="Times New Roman" w:cs="Times New Roman"/>
          <w:sz w:val="24"/>
          <w:szCs w:val="24"/>
        </w:rPr>
        <w:tab/>
        <w:t>Обеспечение исполнения заявки и договора:</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12.5.1.</w:t>
      </w:r>
      <w:r w:rsidRPr="002E3C79">
        <w:rPr>
          <w:rFonts w:ascii="Times New Roman" w:hAnsi="Times New Roman" w:cs="Times New Roman"/>
          <w:sz w:val="24"/>
          <w:szCs w:val="24"/>
        </w:rPr>
        <w:tab/>
        <w:t xml:space="preserve">Заказчик вправе установить в документации процедуры закупки требование об обеспечении заявки на участие в процедуре закупки. Размер обеспечения заявки на участие в процедуре закупки не может превышать пять процентов начальной (максимальной) цены договора (цены лота). Обеспечение заявки на участие в процедуре закупки производится путем перечисления денежных средств на счет Заказчика в соответствии с извещением и документацией о закупке. </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12.5.2.</w:t>
      </w:r>
      <w:r w:rsidRPr="002E3C79">
        <w:rPr>
          <w:rFonts w:ascii="Times New Roman" w:hAnsi="Times New Roman" w:cs="Times New Roman"/>
          <w:sz w:val="24"/>
          <w:szCs w:val="24"/>
        </w:rPr>
        <w:tab/>
        <w:t>Заказчик вправе установить в документации процедуры закупки требование об обеспечении исполнения договора, заключаемого по результатам проведения процедуры закупки, размер которого не может превышать тридцать процентов цены договора (цены лота), предложенной победителем процедуры закупки. Срок обеспечения исполнения договора должен составлять срок исполнения обязательств по договору поставщиком (подрядчиком, исполнителем), плюс шестьдесят дней.</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12.5.3.</w:t>
      </w:r>
      <w:r w:rsidRPr="002E3C79">
        <w:rPr>
          <w:rFonts w:ascii="Times New Roman" w:hAnsi="Times New Roman" w:cs="Times New Roman"/>
          <w:sz w:val="24"/>
          <w:szCs w:val="24"/>
        </w:rPr>
        <w:tab/>
        <w:t xml:space="preserve">Если условиями процедуры закупки предусмотрена выплата аванса, то Заказчик в случае наличия риска неисполнения участником, с которым будет заключен договор, своих обязательств вправе установить в извещении и документации о закупке </w:t>
      </w:r>
      <w:proofErr w:type="gramStart"/>
      <w:r w:rsidRPr="002E3C79">
        <w:rPr>
          <w:rFonts w:ascii="Times New Roman" w:hAnsi="Times New Roman" w:cs="Times New Roman"/>
          <w:sz w:val="24"/>
          <w:szCs w:val="24"/>
        </w:rPr>
        <w:t>требование</w:t>
      </w:r>
      <w:proofErr w:type="gramEnd"/>
      <w:r w:rsidRPr="002E3C79">
        <w:rPr>
          <w:rFonts w:ascii="Times New Roman" w:hAnsi="Times New Roman" w:cs="Times New Roman"/>
          <w:sz w:val="24"/>
          <w:szCs w:val="24"/>
        </w:rPr>
        <w:t xml:space="preserve"> о предоставлении обеспечения возврата аванса в размере аванса. Требование об обеспечении возврата аванса может быть установлено помимо требования об обеспечении исполнения договора.</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12.5.4.</w:t>
      </w:r>
      <w:r w:rsidRPr="002E3C79">
        <w:rPr>
          <w:rFonts w:ascii="Times New Roman" w:hAnsi="Times New Roman" w:cs="Times New Roman"/>
          <w:sz w:val="24"/>
          <w:szCs w:val="24"/>
        </w:rPr>
        <w:tab/>
        <w:t>Заказчик вправе в документации процедуры закупки установить требование об обеспечении исполнения гарантийных обязательств, предусмотренных договором.</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12.5.5.</w:t>
      </w:r>
      <w:r w:rsidRPr="002E3C79">
        <w:rPr>
          <w:rFonts w:ascii="Times New Roman" w:hAnsi="Times New Roman" w:cs="Times New Roman"/>
          <w:sz w:val="24"/>
          <w:szCs w:val="24"/>
        </w:rPr>
        <w:tab/>
        <w:t>В случае если установлено требование обеспечения заявки на участие в процедуре закупки, Заказчик в течение пяти рабочих дней со дня размещения на официальном сайте протокола, составленного по результатам закупки, возвращает участникам закупки денежные средства, внесенные в качестве обеспечения заявок на участие в процедуре закупки, за исключением случаев:</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w:t>
      </w:r>
      <w:r w:rsidRPr="002E3C79">
        <w:rPr>
          <w:rFonts w:ascii="Times New Roman" w:hAnsi="Times New Roman" w:cs="Times New Roman"/>
          <w:sz w:val="24"/>
          <w:szCs w:val="24"/>
        </w:rPr>
        <w:tab/>
        <w:t>уклонения от заключения договора участника аукциона или конкурса, подавшего единственную заявку на участие в аукционе или конкурсе, соответствующую требованиям документации и признанного его участником;</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2)</w:t>
      </w:r>
      <w:r w:rsidRPr="002E3C79">
        <w:rPr>
          <w:rFonts w:ascii="Times New Roman" w:hAnsi="Times New Roman" w:cs="Times New Roman"/>
          <w:sz w:val="24"/>
          <w:szCs w:val="24"/>
        </w:rPr>
        <w:tab/>
        <w:t>уклонения от заключения договора единственного участника аукциона, принявшего участие (присутствующего) в процедуре аукциона.</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3)</w:t>
      </w:r>
      <w:r w:rsidRPr="002E3C79">
        <w:rPr>
          <w:rFonts w:ascii="Times New Roman" w:hAnsi="Times New Roman" w:cs="Times New Roman"/>
          <w:sz w:val="24"/>
          <w:szCs w:val="24"/>
        </w:rPr>
        <w:tab/>
        <w:t>уклонения победителя процедуры закупки или участника закупки, заявке которого присвоен второй номер.</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12.5.6.</w:t>
      </w:r>
      <w:r w:rsidRPr="002E3C79">
        <w:rPr>
          <w:rFonts w:ascii="Times New Roman" w:hAnsi="Times New Roman" w:cs="Times New Roman"/>
          <w:sz w:val="24"/>
          <w:szCs w:val="24"/>
        </w:rPr>
        <w:tab/>
        <w:t>Внесенные в качестве обеспечения заявки денежные средства уклонившимся участникам не возвращаются и удерживаются в пользу Заказчика.</w:t>
      </w:r>
    </w:p>
    <w:p w:rsidR="00A42583" w:rsidRPr="002E3C79" w:rsidRDefault="00A42583" w:rsidP="002E3C79">
      <w:pPr>
        <w:jc w:val="both"/>
        <w:rPr>
          <w:rFonts w:ascii="Times New Roman" w:hAnsi="Times New Roman" w:cs="Times New Roman"/>
          <w:sz w:val="24"/>
          <w:szCs w:val="24"/>
        </w:rPr>
      </w:pPr>
      <w:r w:rsidRPr="002E3C79">
        <w:rPr>
          <w:rFonts w:ascii="Times New Roman" w:hAnsi="Times New Roman" w:cs="Times New Roman"/>
          <w:sz w:val="24"/>
          <w:szCs w:val="24"/>
        </w:rPr>
        <w:t>12.5.7.</w:t>
      </w:r>
      <w:r w:rsidRPr="002E3C79">
        <w:rPr>
          <w:rFonts w:ascii="Times New Roman" w:hAnsi="Times New Roman" w:cs="Times New Roman"/>
          <w:sz w:val="24"/>
          <w:szCs w:val="24"/>
        </w:rPr>
        <w:tab/>
        <w:t>Обеспечение предоставляется в форме, определенной документацией о закупке, и должно соответствовать требованиям гражданского законодательства и документации о закупке. Требование к сроку и порядку предоставления обеспечения также устанавливаются документацией о закупке.</w:t>
      </w:r>
    </w:p>
    <w:sectPr w:rsidR="00A42583" w:rsidRPr="002E3C79" w:rsidSect="00E75F5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D62" w:rsidRDefault="00791D62" w:rsidP="00247DBD">
      <w:pPr>
        <w:spacing w:after="0" w:line="240" w:lineRule="auto"/>
      </w:pPr>
      <w:r>
        <w:separator/>
      </w:r>
    </w:p>
  </w:endnote>
  <w:endnote w:type="continuationSeparator" w:id="0">
    <w:p w:rsidR="00791D62" w:rsidRDefault="00791D62" w:rsidP="00247D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E28" w:rsidRDefault="00F83E2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DBD" w:rsidRDefault="00247DBD">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E28" w:rsidRDefault="00F83E2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D62" w:rsidRDefault="00791D62" w:rsidP="00247DBD">
      <w:pPr>
        <w:spacing w:after="0" w:line="240" w:lineRule="auto"/>
      </w:pPr>
      <w:r>
        <w:separator/>
      </w:r>
    </w:p>
  </w:footnote>
  <w:footnote w:type="continuationSeparator" w:id="0">
    <w:p w:rsidR="00791D62" w:rsidRDefault="00791D62" w:rsidP="00247D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E28" w:rsidRDefault="00F83E2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E28" w:rsidRDefault="00F83E2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E28" w:rsidRDefault="00F83E2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savePreviewPicture/>
  <w:footnotePr>
    <w:footnote w:id="-1"/>
    <w:footnote w:id="0"/>
  </w:footnotePr>
  <w:endnotePr>
    <w:endnote w:id="-1"/>
    <w:endnote w:id="0"/>
  </w:endnotePr>
  <w:compat/>
  <w:rsids>
    <w:rsidRoot w:val="00A42583"/>
    <w:rsid w:val="00000842"/>
    <w:rsid w:val="00001760"/>
    <w:rsid w:val="00002CE1"/>
    <w:rsid w:val="0000364E"/>
    <w:rsid w:val="00004288"/>
    <w:rsid w:val="00006890"/>
    <w:rsid w:val="00012C24"/>
    <w:rsid w:val="0001335B"/>
    <w:rsid w:val="00014AAC"/>
    <w:rsid w:val="00015127"/>
    <w:rsid w:val="00017ADC"/>
    <w:rsid w:val="00020A37"/>
    <w:rsid w:val="00021515"/>
    <w:rsid w:val="00024914"/>
    <w:rsid w:val="000257F8"/>
    <w:rsid w:val="000264ED"/>
    <w:rsid w:val="000343D8"/>
    <w:rsid w:val="00035366"/>
    <w:rsid w:val="000358E6"/>
    <w:rsid w:val="00037AAA"/>
    <w:rsid w:val="000413CE"/>
    <w:rsid w:val="0004454C"/>
    <w:rsid w:val="0004519E"/>
    <w:rsid w:val="000456AF"/>
    <w:rsid w:val="00050622"/>
    <w:rsid w:val="000524C3"/>
    <w:rsid w:val="0005361C"/>
    <w:rsid w:val="00054B6C"/>
    <w:rsid w:val="000574A2"/>
    <w:rsid w:val="00060060"/>
    <w:rsid w:val="000615D1"/>
    <w:rsid w:val="00062DB6"/>
    <w:rsid w:val="00063D7F"/>
    <w:rsid w:val="00064B17"/>
    <w:rsid w:val="00065987"/>
    <w:rsid w:val="0006621C"/>
    <w:rsid w:val="00067330"/>
    <w:rsid w:val="00070832"/>
    <w:rsid w:val="00071863"/>
    <w:rsid w:val="000734F4"/>
    <w:rsid w:val="00077BB6"/>
    <w:rsid w:val="00077BFC"/>
    <w:rsid w:val="00080444"/>
    <w:rsid w:val="0008264F"/>
    <w:rsid w:val="00083F67"/>
    <w:rsid w:val="00085361"/>
    <w:rsid w:val="00086269"/>
    <w:rsid w:val="00091041"/>
    <w:rsid w:val="00092B3E"/>
    <w:rsid w:val="00093012"/>
    <w:rsid w:val="000932A2"/>
    <w:rsid w:val="0009523F"/>
    <w:rsid w:val="00096B38"/>
    <w:rsid w:val="00096C89"/>
    <w:rsid w:val="000973C6"/>
    <w:rsid w:val="00097CFB"/>
    <w:rsid w:val="000B0531"/>
    <w:rsid w:val="000B4D9E"/>
    <w:rsid w:val="000B5272"/>
    <w:rsid w:val="000B5AA5"/>
    <w:rsid w:val="000B5E90"/>
    <w:rsid w:val="000B7C78"/>
    <w:rsid w:val="000C43C7"/>
    <w:rsid w:val="000C5BEB"/>
    <w:rsid w:val="000C6137"/>
    <w:rsid w:val="000C62C3"/>
    <w:rsid w:val="000D3A19"/>
    <w:rsid w:val="000D6B6C"/>
    <w:rsid w:val="000E0244"/>
    <w:rsid w:val="000E0974"/>
    <w:rsid w:val="000E0BE6"/>
    <w:rsid w:val="000E0C4D"/>
    <w:rsid w:val="000E1007"/>
    <w:rsid w:val="000E130C"/>
    <w:rsid w:val="000E49E5"/>
    <w:rsid w:val="000E59AD"/>
    <w:rsid w:val="000F093A"/>
    <w:rsid w:val="000F0CCD"/>
    <w:rsid w:val="000F6E90"/>
    <w:rsid w:val="001010FA"/>
    <w:rsid w:val="00101552"/>
    <w:rsid w:val="00102B11"/>
    <w:rsid w:val="001069CF"/>
    <w:rsid w:val="001078D9"/>
    <w:rsid w:val="001114F0"/>
    <w:rsid w:val="0011387D"/>
    <w:rsid w:val="0011417D"/>
    <w:rsid w:val="00114984"/>
    <w:rsid w:val="00114F64"/>
    <w:rsid w:val="00115337"/>
    <w:rsid w:val="00115BA7"/>
    <w:rsid w:val="0011730F"/>
    <w:rsid w:val="0012023E"/>
    <w:rsid w:val="00121607"/>
    <w:rsid w:val="00122062"/>
    <w:rsid w:val="00123D59"/>
    <w:rsid w:val="00125EBE"/>
    <w:rsid w:val="001264C1"/>
    <w:rsid w:val="001278CC"/>
    <w:rsid w:val="00131DCA"/>
    <w:rsid w:val="00133D5E"/>
    <w:rsid w:val="0013482C"/>
    <w:rsid w:val="001369E2"/>
    <w:rsid w:val="00136DFB"/>
    <w:rsid w:val="001379B6"/>
    <w:rsid w:val="00141C48"/>
    <w:rsid w:val="001421BB"/>
    <w:rsid w:val="00144BD9"/>
    <w:rsid w:val="00145607"/>
    <w:rsid w:val="00146FF1"/>
    <w:rsid w:val="001470DC"/>
    <w:rsid w:val="00151AAA"/>
    <w:rsid w:val="00162553"/>
    <w:rsid w:val="00163390"/>
    <w:rsid w:val="00165188"/>
    <w:rsid w:val="00170743"/>
    <w:rsid w:val="00170E10"/>
    <w:rsid w:val="00172010"/>
    <w:rsid w:val="001747F0"/>
    <w:rsid w:val="001766C9"/>
    <w:rsid w:val="00176904"/>
    <w:rsid w:val="0017781E"/>
    <w:rsid w:val="00182BC0"/>
    <w:rsid w:val="001836E9"/>
    <w:rsid w:val="00184517"/>
    <w:rsid w:val="00185061"/>
    <w:rsid w:val="00190287"/>
    <w:rsid w:val="00193DDE"/>
    <w:rsid w:val="00194EF0"/>
    <w:rsid w:val="00194F52"/>
    <w:rsid w:val="00196F71"/>
    <w:rsid w:val="001A18AA"/>
    <w:rsid w:val="001A3BD2"/>
    <w:rsid w:val="001A5ACC"/>
    <w:rsid w:val="001A73BF"/>
    <w:rsid w:val="001B02D7"/>
    <w:rsid w:val="001B10B9"/>
    <w:rsid w:val="001B2846"/>
    <w:rsid w:val="001C00C4"/>
    <w:rsid w:val="001C1122"/>
    <w:rsid w:val="001C1868"/>
    <w:rsid w:val="001C1E3A"/>
    <w:rsid w:val="001C2DAD"/>
    <w:rsid w:val="001C3AB6"/>
    <w:rsid w:val="001C42E7"/>
    <w:rsid w:val="001C55A7"/>
    <w:rsid w:val="001D1BAB"/>
    <w:rsid w:val="001D534A"/>
    <w:rsid w:val="001D5903"/>
    <w:rsid w:val="001D5BE4"/>
    <w:rsid w:val="001D73BF"/>
    <w:rsid w:val="001E18AC"/>
    <w:rsid w:val="001E3E86"/>
    <w:rsid w:val="001E6D65"/>
    <w:rsid w:val="001E73B1"/>
    <w:rsid w:val="001F0C08"/>
    <w:rsid w:val="001F12D5"/>
    <w:rsid w:val="001F12E2"/>
    <w:rsid w:val="001F384C"/>
    <w:rsid w:val="001F7E80"/>
    <w:rsid w:val="0020271A"/>
    <w:rsid w:val="00203821"/>
    <w:rsid w:val="00204CDE"/>
    <w:rsid w:val="002054EF"/>
    <w:rsid w:val="00212CB1"/>
    <w:rsid w:val="00214383"/>
    <w:rsid w:val="00215491"/>
    <w:rsid w:val="002167E2"/>
    <w:rsid w:val="0022021E"/>
    <w:rsid w:val="002213E6"/>
    <w:rsid w:val="00222544"/>
    <w:rsid w:val="00222548"/>
    <w:rsid w:val="00225861"/>
    <w:rsid w:val="00231FFA"/>
    <w:rsid w:val="00233832"/>
    <w:rsid w:val="0023753C"/>
    <w:rsid w:val="00237CA3"/>
    <w:rsid w:val="00240B35"/>
    <w:rsid w:val="00240E7E"/>
    <w:rsid w:val="00241F76"/>
    <w:rsid w:val="00242043"/>
    <w:rsid w:val="0024425F"/>
    <w:rsid w:val="00244B7A"/>
    <w:rsid w:val="0024633B"/>
    <w:rsid w:val="00247DBD"/>
    <w:rsid w:val="00252141"/>
    <w:rsid w:val="00252B45"/>
    <w:rsid w:val="00254474"/>
    <w:rsid w:val="002602A0"/>
    <w:rsid w:val="0026172B"/>
    <w:rsid w:val="00263C43"/>
    <w:rsid w:val="0026568C"/>
    <w:rsid w:val="00265AF1"/>
    <w:rsid w:val="00266EB0"/>
    <w:rsid w:val="00272BD7"/>
    <w:rsid w:val="002741FA"/>
    <w:rsid w:val="00274BB7"/>
    <w:rsid w:val="002767D0"/>
    <w:rsid w:val="00276868"/>
    <w:rsid w:val="002826BF"/>
    <w:rsid w:val="00283627"/>
    <w:rsid w:val="00285110"/>
    <w:rsid w:val="00291E94"/>
    <w:rsid w:val="0029243D"/>
    <w:rsid w:val="00294648"/>
    <w:rsid w:val="00295017"/>
    <w:rsid w:val="002959E7"/>
    <w:rsid w:val="002A3884"/>
    <w:rsid w:val="002A58E9"/>
    <w:rsid w:val="002A593B"/>
    <w:rsid w:val="002B0B36"/>
    <w:rsid w:val="002B452C"/>
    <w:rsid w:val="002B4C35"/>
    <w:rsid w:val="002C4DFD"/>
    <w:rsid w:val="002C56BF"/>
    <w:rsid w:val="002C692B"/>
    <w:rsid w:val="002D127A"/>
    <w:rsid w:val="002D160A"/>
    <w:rsid w:val="002D434E"/>
    <w:rsid w:val="002D545D"/>
    <w:rsid w:val="002E3C79"/>
    <w:rsid w:val="002E3D68"/>
    <w:rsid w:val="002E5EE6"/>
    <w:rsid w:val="002E74A3"/>
    <w:rsid w:val="002E7C30"/>
    <w:rsid w:val="002F0C1C"/>
    <w:rsid w:val="002F29E0"/>
    <w:rsid w:val="002F612D"/>
    <w:rsid w:val="002F65E1"/>
    <w:rsid w:val="002F680B"/>
    <w:rsid w:val="003012D1"/>
    <w:rsid w:val="003029AB"/>
    <w:rsid w:val="003067E3"/>
    <w:rsid w:val="003101E1"/>
    <w:rsid w:val="00311C2C"/>
    <w:rsid w:val="00312AA6"/>
    <w:rsid w:val="003142BE"/>
    <w:rsid w:val="00316582"/>
    <w:rsid w:val="003170AD"/>
    <w:rsid w:val="003178BC"/>
    <w:rsid w:val="00320365"/>
    <w:rsid w:val="00320BB6"/>
    <w:rsid w:val="003213EE"/>
    <w:rsid w:val="0032250F"/>
    <w:rsid w:val="003232A6"/>
    <w:rsid w:val="00323A33"/>
    <w:rsid w:val="0032592E"/>
    <w:rsid w:val="00326420"/>
    <w:rsid w:val="003271E9"/>
    <w:rsid w:val="00330E59"/>
    <w:rsid w:val="00333E4F"/>
    <w:rsid w:val="00334668"/>
    <w:rsid w:val="00335386"/>
    <w:rsid w:val="00337A3B"/>
    <w:rsid w:val="003403EA"/>
    <w:rsid w:val="0034122D"/>
    <w:rsid w:val="00341D4F"/>
    <w:rsid w:val="00352D8F"/>
    <w:rsid w:val="0035750A"/>
    <w:rsid w:val="00357BB0"/>
    <w:rsid w:val="00367C61"/>
    <w:rsid w:val="00370634"/>
    <w:rsid w:val="00370A30"/>
    <w:rsid w:val="003717A9"/>
    <w:rsid w:val="00373579"/>
    <w:rsid w:val="00374361"/>
    <w:rsid w:val="00374CB5"/>
    <w:rsid w:val="003773A9"/>
    <w:rsid w:val="00377DD2"/>
    <w:rsid w:val="00380FB2"/>
    <w:rsid w:val="00381AD0"/>
    <w:rsid w:val="00381EBF"/>
    <w:rsid w:val="0038246C"/>
    <w:rsid w:val="003843AE"/>
    <w:rsid w:val="00385A1D"/>
    <w:rsid w:val="00386988"/>
    <w:rsid w:val="00386EC3"/>
    <w:rsid w:val="00393194"/>
    <w:rsid w:val="003942B6"/>
    <w:rsid w:val="003956B1"/>
    <w:rsid w:val="003A0F44"/>
    <w:rsid w:val="003B14E5"/>
    <w:rsid w:val="003B2A65"/>
    <w:rsid w:val="003B2C63"/>
    <w:rsid w:val="003B3D56"/>
    <w:rsid w:val="003B75B6"/>
    <w:rsid w:val="003C23C4"/>
    <w:rsid w:val="003C2B65"/>
    <w:rsid w:val="003C7014"/>
    <w:rsid w:val="003D0DAC"/>
    <w:rsid w:val="003D34B9"/>
    <w:rsid w:val="003D54F8"/>
    <w:rsid w:val="003D65FC"/>
    <w:rsid w:val="003D78F7"/>
    <w:rsid w:val="003E1076"/>
    <w:rsid w:val="003E3A0D"/>
    <w:rsid w:val="003E5008"/>
    <w:rsid w:val="003E5493"/>
    <w:rsid w:val="003E639A"/>
    <w:rsid w:val="003E7C92"/>
    <w:rsid w:val="003F00F8"/>
    <w:rsid w:val="003F24B8"/>
    <w:rsid w:val="003F30F3"/>
    <w:rsid w:val="003F34A9"/>
    <w:rsid w:val="003F6B20"/>
    <w:rsid w:val="003F7A74"/>
    <w:rsid w:val="00401EE5"/>
    <w:rsid w:val="00402ADF"/>
    <w:rsid w:val="00403ECF"/>
    <w:rsid w:val="0040494F"/>
    <w:rsid w:val="00405CFE"/>
    <w:rsid w:val="00412016"/>
    <w:rsid w:val="004127B8"/>
    <w:rsid w:val="004140AA"/>
    <w:rsid w:val="00414851"/>
    <w:rsid w:val="00414FE7"/>
    <w:rsid w:val="0041530E"/>
    <w:rsid w:val="00421810"/>
    <w:rsid w:val="004236B9"/>
    <w:rsid w:val="00426E36"/>
    <w:rsid w:val="00430087"/>
    <w:rsid w:val="0043045A"/>
    <w:rsid w:val="0043335C"/>
    <w:rsid w:val="00433EFD"/>
    <w:rsid w:val="00434BA8"/>
    <w:rsid w:val="0044194E"/>
    <w:rsid w:val="0044206C"/>
    <w:rsid w:val="004426CD"/>
    <w:rsid w:val="004459EC"/>
    <w:rsid w:val="0044663A"/>
    <w:rsid w:val="0045027E"/>
    <w:rsid w:val="00451D92"/>
    <w:rsid w:val="004531AB"/>
    <w:rsid w:val="00455BB0"/>
    <w:rsid w:val="00456D0A"/>
    <w:rsid w:val="00457D02"/>
    <w:rsid w:val="004620AE"/>
    <w:rsid w:val="00463DAE"/>
    <w:rsid w:val="00463E83"/>
    <w:rsid w:val="00464A12"/>
    <w:rsid w:val="00467454"/>
    <w:rsid w:val="00470071"/>
    <w:rsid w:val="00470ED5"/>
    <w:rsid w:val="00472C39"/>
    <w:rsid w:val="00473684"/>
    <w:rsid w:val="004768D8"/>
    <w:rsid w:val="00476C54"/>
    <w:rsid w:val="00482D36"/>
    <w:rsid w:val="00483DAE"/>
    <w:rsid w:val="00486FEE"/>
    <w:rsid w:val="00487E91"/>
    <w:rsid w:val="00493AE6"/>
    <w:rsid w:val="00496613"/>
    <w:rsid w:val="004A1C9A"/>
    <w:rsid w:val="004A1E20"/>
    <w:rsid w:val="004A4108"/>
    <w:rsid w:val="004A4124"/>
    <w:rsid w:val="004B158A"/>
    <w:rsid w:val="004B478D"/>
    <w:rsid w:val="004B629E"/>
    <w:rsid w:val="004B6E72"/>
    <w:rsid w:val="004B7252"/>
    <w:rsid w:val="004C524C"/>
    <w:rsid w:val="004C5AAB"/>
    <w:rsid w:val="004C5DEE"/>
    <w:rsid w:val="004D010C"/>
    <w:rsid w:val="004D324B"/>
    <w:rsid w:val="004D5222"/>
    <w:rsid w:val="004D5401"/>
    <w:rsid w:val="004D5631"/>
    <w:rsid w:val="004D788A"/>
    <w:rsid w:val="004E4AF7"/>
    <w:rsid w:val="004E5D89"/>
    <w:rsid w:val="004E62F2"/>
    <w:rsid w:val="004E7C08"/>
    <w:rsid w:val="004F0680"/>
    <w:rsid w:val="004F4B0D"/>
    <w:rsid w:val="004F5E50"/>
    <w:rsid w:val="004F6259"/>
    <w:rsid w:val="004F73D7"/>
    <w:rsid w:val="00500104"/>
    <w:rsid w:val="005030C3"/>
    <w:rsid w:val="00503FCF"/>
    <w:rsid w:val="0050478F"/>
    <w:rsid w:val="00504952"/>
    <w:rsid w:val="005054BB"/>
    <w:rsid w:val="005111A1"/>
    <w:rsid w:val="00512D7A"/>
    <w:rsid w:val="00513A41"/>
    <w:rsid w:val="00516609"/>
    <w:rsid w:val="005202CC"/>
    <w:rsid w:val="00522489"/>
    <w:rsid w:val="0052356D"/>
    <w:rsid w:val="005311A9"/>
    <w:rsid w:val="00536044"/>
    <w:rsid w:val="00542858"/>
    <w:rsid w:val="005438AE"/>
    <w:rsid w:val="0054430C"/>
    <w:rsid w:val="005453B5"/>
    <w:rsid w:val="00546FFB"/>
    <w:rsid w:val="0055124C"/>
    <w:rsid w:val="00551917"/>
    <w:rsid w:val="00552FE1"/>
    <w:rsid w:val="00553D48"/>
    <w:rsid w:val="00553DF8"/>
    <w:rsid w:val="00554272"/>
    <w:rsid w:val="005565C6"/>
    <w:rsid w:val="00560CDE"/>
    <w:rsid w:val="005619C5"/>
    <w:rsid w:val="0056330E"/>
    <w:rsid w:val="00563516"/>
    <w:rsid w:val="005659BA"/>
    <w:rsid w:val="005661BE"/>
    <w:rsid w:val="00567A70"/>
    <w:rsid w:val="00567D15"/>
    <w:rsid w:val="0057510A"/>
    <w:rsid w:val="00581401"/>
    <w:rsid w:val="00581C21"/>
    <w:rsid w:val="00582825"/>
    <w:rsid w:val="00583BA1"/>
    <w:rsid w:val="005842A7"/>
    <w:rsid w:val="00586566"/>
    <w:rsid w:val="00586A5D"/>
    <w:rsid w:val="00587829"/>
    <w:rsid w:val="005902C6"/>
    <w:rsid w:val="005909A4"/>
    <w:rsid w:val="00590E35"/>
    <w:rsid w:val="005910F2"/>
    <w:rsid w:val="00592F21"/>
    <w:rsid w:val="005930E8"/>
    <w:rsid w:val="005A050C"/>
    <w:rsid w:val="005A159E"/>
    <w:rsid w:val="005A1B9E"/>
    <w:rsid w:val="005A33E1"/>
    <w:rsid w:val="005A36CB"/>
    <w:rsid w:val="005A3A40"/>
    <w:rsid w:val="005A3C69"/>
    <w:rsid w:val="005A6413"/>
    <w:rsid w:val="005A6A20"/>
    <w:rsid w:val="005A6F68"/>
    <w:rsid w:val="005B2D38"/>
    <w:rsid w:val="005B7FBA"/>
    <w:rsid w:val="005C0F94"/>
    <w:rsid w:val="005C364E"/>
    <w:rsid w:val="005C4C04"/>
    <w:rsid w:val="005C5AA5"/>
    <w:rsid w:val="005C7ECF"/>
    <w:rsid w:val="005D260A"/>
    <w:rsid w:val="005D2615"/>
    <w:rsid w:val="005D2A09"/>
    <w:rsid w:val="005D395A"/>
    <w:rsid w:val="005D4213"/>
    <w:rsid w:val="005D54C7"/>
    <w:rsid w:val="005D594D"/>
    <w:rsid w:val="005E44F3"/>
    <w:rsid w:val="005E4915"/>
    <w:rsid w:val="005F0D05"/>
    <w:rsid w:val="005F3F1E"/>
    <w:rsid w:val="005F4BF2"/>
    <w:rsid w:val="005F7E69"/>
    <w:rsid w:val="006003E1"/>
    <w:rsid w:val="0060185C"/>
    <w:rsid w:val="006115A2"/>
    <w:rsid w:val="006138C1"/>
    <w:rsid w:val="00613D94"/>
    <w:rsid w:val="00613E9D"/>
    <w:rsid w:val="0061440C"/>
    <w:rsid w:val="00617E9C"/>
    <w:rsid w:val="00620993"/>
    <w:rsid w:val="00621196"/>
    <w:rsid w:val="006239A2"/>
    <w:rsid w:val="00623F3C"/>
    <w:rsid w:val="00631DCA"/>
    <w:rsid w:val="00633232"/>
    <w:rsid w:val="00633D53"/>
    <w:rsid w:val="00633EE0"/>
    <w:rsid w:val="00634B98"/>
    <w:rsid w:val="0063559B"/>
    <w:rsid w:val="00637D81"/>
    <w:rsid w:val="00641537"/>
    <w:rsid w:val="00643684"/>
    <w:rsid w:val="006459F1"/>
    <w:rsid w:val="006479EC"/>
    <w:rsid w:val="0065079F"/>
    <w:rsid w:val="00651500"/>
    <w:rsid w:val="00651D74"/>
    <w:rsid w:val="00651ED2"/>
    <w:rsid w:val="0065470A"/>
    <w:rsid w:val="006550EC"/>
    <w:rsid w:val="00655730"/>
    <w:rsid w:val="00655A85"/>
    <w:rsid w:val="00655CA4"/>
    <w:rsid w:val="006607BC"/>
    <w:rsid w:val="006635E3"/>
    <w:rsid w:val="00664E20"/>
    <w:rsid w:val="006655BA"/>
    <w:rsid w:val="006662D5"/>
    <w:rsid w:val="00670361"/>
    <w:rsid w:val="0067156B"/>
    <w:rsid w:val="00671F97"/>
    <w:rsid w:val="00672DC1"/>
    <w:rsid w:val="00673A92"/>
    <w:rsid w:val="0067696B"/>
    <w:rsid w:val="0067771E"/>
    <w:rsid w:val="0068077B"/>
    <w:rsid w:val="0068436A"/>
    <w:rsid w:val="0068501E"/>
    <w:rsid w:val="006900D3"/>
    <w:rsid w:val="0069036A"/>
    <w:rsid w:val="0069163E"/>
    <w:rsid w:val="006921B9"/>
    <w:rsid w:val="006A0EB8"/>
    <w:rsid w:val="006A3DBF"/>
    <w:rsid w:val="006A4AF5"/>
    <w:rsid w:val="006A4FC2"/>
    <w:rsid w:val="006A650F"/>
    <w:rsid w:val="006A77A1"/>
    <w:rsid w:val="006A7E49"/>
    <w:rsid w:val="006A7F5E"/>
    <w:rsid w:val="006B19BE"/>
    <w:rsid w:val="006B1AE5"/>
    <w:rsid w:val="006B2E75"/>
    <w:rsid w:val="006B4F94"/>
    <w:rsid w:val="006B55F9"/>
    <w:rsid w:val="006B6C58"/>
    <w:rsid w:val="006B75D6"/>
    <w:rsid w:val="006B7731"/>
    <w:rsid w:val="006C3043"/>
    <w:rsid w:val="006C6704"/>
    <w:rsid w:val="006D1F53"/>
    <w:rsid w:val="006D53B0"/>
    <w:rsid w:val="006D5C0C"/>
    <w:rsid w:val="006F10E8"/>
    <w:rsid w:val="006F1273"/>
    <w:rsid w:val="006F1C1A"/>
    <w:rsid w:val="006F1F15"/>
    <w:rsid w:val="00701DE6"/>
    <w:rsid w:val="00705DB5"/>
    <w:rsid w:val="00705DB7"/>
    <w:rsid w:val="00707230"/>
    <w:rsid w:val="00711C0E"/>
    <w:rsid w:val="00712BE0"/>
    <w:rsid w:val="0071393D"/>
    <w:rsid w:val="00713D94"/>
    <w:rsid w:val="007175D6"/>
    <w:rsid w:val="00720F65"/>
    <w:rsid w:val="00720FC7"/>
    <w:rsid w:val="00722324"/>
    <w:rsid w:val="0072293A"/>
    <w:rsid w:val="0072700A"/>
    <w:rsid w:val="007329FC"/>
    <w:rsid w:val="00733A03"/>
    <w:rsid w:val="00736116"/>
    <w:rsid w:val="007368DE"/>
    <w:rsid w:val="00737160"/>
    <w:rsid w:val="00740E34"/>
    <w:rsid w:val="00742E3A"/>
    <w:rsid w:val="00745BF3"/>
    <w:rsid w:val="00745D83"/>
    <w:rsid w:val="00746BFB"/>
    <w:rsid w:val="0075013C"/>
    <w:rsid w:val="007506D9"/>
    <w:rsid w:val="00752699"/>
    <w:rsid w:val="00753A97"/>
    <w:rsid w:val="0075496A"/>
    <w:rsid w:val="00755C71"/>
    <w:rsid w:val="007566C7"/>
    <w:rsid w:val="00760003"/>
    <w:rsid w:val="00760503"/>
    <w:rsid w:val="007637B0"/>
    <w:rsid w:val="00763D70"/>
    <w:rsid w:val="007649DC"/>
    <w:rsid w:val="00764B57"/>
    <w:rsid w:val="00765F7E"/>
    <w:rsid w:val="00767F68"/>
    <w:rsid w:val="00770746"/>
    <w:rsid w:val="00771B57"/>
    <w:rsid w:val="00775992"/>
    <w:rsid w:val="00776911"/>
    <w:rsid w:val="00777096"/>
    <w:rsid w:val="00780CA0"/>
    <w:rsid w:val="00783913"/>
    <w:rsid w:val="00785ECB"/>
    <w:rsid w:val="0078654C"/>
    <w:rsid w:val="00786D26"/>
    <w:rsid w:val="00786F60"/>
    <w:rsid w:val="00787857"/>
    <w:rsid w:val="00790D92"/>
    <w:rsid w:val="00790FBD"/>
    <w:rsid w:val="00791D62"/>
    <w:rsid w:val="00797D96"/>
    <w:rsid w:val="00797F29"/>
    <w:rsid w:val="007A0B01"/>
    <w:rsid w:val="007A0DF0"/>
    <w:rsid w:val="007A3522"/>
    <w:rsid w:val="007A360F"/>
    <w:rsid w:val="007A470A"/>
    <w:rsid w:val="007A4C2A"/>
    <w:rsid w:val="007A4C78"/>
    <w:rsid w:val="007A5AB7"/>
    <w:rsid w:val="007A5BA0"/>
    <w:rsid w:val="007A5DEE"/>
    <w:rsid w:val="007A7560"/>
    <w:rsid w:val="007B0A06"/>
    <w:rsid w:val="007B1179"/>
    <w:rsid w:val="007B1DEC"/>
    <w:rsid w:val="007B1F64"/>
    <w:rsid w:val="007B27F2"/>
    <w:rsid w:val="007B328B"/>
    <w:rsid w:val="007B50BF"/>
    <w:rsid w:val="007B7DC8"/>
    <w:rsid w:val="007C05F0"/>
    <w:rsid w:val="007C07CB"/>
    <w:rsid w:val="007C234A"/>
    <w:rsid w:val="007C3279"/>
    <w:rsid w:val="007C3D7B"/>
    <w:rsid w:val="007C41B4"/>
    <w:rsid w:val="007C5582"/>
    <w:rsid w:val="007C60A3"/>
    <w:rsid w:val="007C7B09"/>
    <w:rsid w:val="007D0100"/>
    <w:rsid w:val="007D1258"/>
    <w:rsid w:val="007D194C"/>
    <w:rsid w:val="007D3DCF"/>
    <w:rsid w:val="007D42E7"/>
    <w:rsid w:val="007D4C8E"/>
    <w:rsid w:val="007D727B"/>
    <w:rsid w:val="007D78C3"/>
    <w:rsid w:val="007E0F30"/>
    <w:rsid w:val="007E2F23"/>
    <w:rsid w:val="007E387A"/>
    <w:rsid w:val="007E3AD7"/>
    <w:rsid w:val="007E4696"/>
    <w:rsid w:val="007E6EBC"/>
    <w:rsid w:val="007E7828"/>
    <w:rsid w:val="007F107F"/>
    <w:rsid w:val="007F147C"/>
    <w:rsid w:val="007F4BB8"/>
    <w:rsid w:val="007F4E50"/>
    <w:rsid w:val="007F4F04"/>
    <w:rsid w:val="007F7467"/>
    <w:rsid w:val="007F77AC"/>
    <w:rsid w:val="00800CBC"/>
    <w:rsid w:val="00802DB7"/>
    <w:rsid w:val="00804330"/>
    <w:rsid w:val="0080457B"/>
    <w:rsid w:val="00805E7F"/>
    <w:rsid w:val="008062DE"/>
    <w:rsid w:val="00806ADE"/>
    <w:rsid w:val="00807604"/>
    <w:rsid w:val="00811845"/>
    <w:rsid w:val="00815389"/>
    <w:rsid w:val="0081538A"/>
    <w:rsid w:val="00820869"/>
    <w:rsid w:val="00821E6E"/>
    <w:rsid w:val="00822D10"/>
    <w:rsid w:val="0082349D"/>
    <w:rsid w:val="00823ED3"/>
    <w:rsid w:val="00825B21"/>
    <w:rsid w:val="008302F9"/>
    <w:rsid w:val="00835EC2"/>
    <w:rsid w:val="00836C28"/>
    <w:rsid w:val="00837A9C"/>
    <w:rsid w:val="00837B5D"/>
    <w:rsid w:val="00841020"/>
    <w:rsid w:val="00841B8D"/>
    <w:rsid w:val="0084298D"/>
    <w:rsid w:val="00847AB7"/>
    <w:rsid w:val="00850130"/>
    <w:rsid w:val="0085059D"/>
    <w:rsid w:val="00854A6C"/>
    <w:rsid w:val="00855F8C"/>
    <w:rsid w:val="0086084F"/>
    <w:rsid w:val="008639BA"/>
    <w:rsid w:val="00866991"/>
    <w:rsid w:val="008705C0"/>
    <w:rsid w:val="00870C40"/>
    <w:rsid w:val="0087100E"/>
    <w:rsid w:val="0087241F"/>
    <w:rsid w:val="00872608"/>
    <w:rsid w:val="00875657"/>
    <w:rsid w:val="00876CA2"/>
    <w:rsid w:val="0088034B"/>
    <w:rsid w:val="00880E9F"/>
    <w:rsid w:val="0088128C"/>
    <w:rsid w:val="008821C0"/>
    <w:rsid w:val="00883428"/>
    <w:rsid w:val="0088375F"/>
    <w:rsid w:val="00885704"/>
    <w:rsid w:val="00887427"/>
    <w:rsid w:val="00887550"/>
    <w:rsid w:val="0088772C"/>
    <w:rsid w:val="008906A3"/>
    <w:rsid w:val="00890777"/>
    <w:rsid w:val="00892BBC"/>
    <w:rsid w:val="0089601C"/>
    <w:rsid w:val="008A0436"/>
    <w:rsid w:val="008A14D3"/>
    <w:rsid w:val="008A1BFA"/>
    <w:rsid w:val="008A2417"/>
    <w:rsid w:val="008A29A8"/>
    <w:rsid w:val="008A3252"/>
    <w:rsid w:val="008A4147"/>
    <w:rsid w:val="008A433B"/>
    <w:rsid w:val="008A46A5"/>
    <w:rsid w:val="008B1C55"/>
    <w:rsid w:val="008B3CEE"/>
    <w:rsid w:val="008B3FE1"/>
    <w:rsid w:val="008B417E"/>
    <w:rsid w:val="008B444F"/>
    <w:rsid w:val="008B539A"/>
    <w:rsid w:val="008B607E"/>
    <w:rsid w:val="008B6094"/>
    <w:rsid w:val="008B63A6"/>
    <w:rsid w:val="008C0A2D"/>
    <w:rsid w:val="008C130A"/>
    <w:rsid w:val="008C16BE"/>
    <w:rsid w:val="008C25BA"/>
    <w:rsid w:val="008C28D4"/>
    <w:rsid w:val="008C2AAB"/>
    <w:rsid w:val="008D1390"/>
    <w:rsid w:val="008D189A"/>
    <w:rsid w:val="008D3156"/>
    <w:rsid w:val="008D46C9"/>
    <w:rsid w:val="008D56C6"/>
    <w:rsid w:val="008D73EF"/>
    <w:rsid w:val="008E0958"/>
    <w:rsid w:val="008E5D32"/>
    <w:rsid w:val="008E7C09"/>
    <w:rsid w:val="008F0462"/>
    <w:rsid w:val="008F0F51"/>
    <w:rsid w:val="0090043F"/>
    <w:rsid w:val="00901056"/>
    <w:rsid w:val="00901844"/>
    <w:rsid w:val="00901FA6"/>
    <w:rsid w:val="00902C3C"/>
    <w:rsid w:val="00903053"/>
    <w:rsid w:val="00904370"/>
    <w:rsid w:val="00904E5A"/>
    <w:rsid w:val="0090763F"/>
    <w:rsid w:val="00910288"/>
    <w:rsid w:val="00910D45"/>
    <w:rsid w:val="00917180"/>
    <w:rsid w:val="00917EC4"/>
    <w:rsid w:val="00917F99"/>
    <w:rsid w:val="0092149D"/>
    <w:rsid w:val="009224CD"/>
    <w:rsid w:val="0092266E"/>
    <w:rsid w:val="00922B05"/>
    <w:rsid w:val="00922B39"/>
    <w:rsid w:val="00922BB4"/>
    <w:rsid w:val="00922DCD"/>
    <w:rsid w:val="00924354"/>
    <w:rsid w:val="00926FA7"/>
    <w:rsid w:val="00930D94"/>
    <w:rsid w:val="00932DAC"/>
    <w:rsid w:val="0093582D"/>
    <w:rsid w:val="00940A79"/>
    <w:rsid w:val="0094302B"/>
    <w:rsid w:val="00946437"/>
    <w:rsid w:val="009470B1"/>
    <w:rsid w:val="00952E2A"/>
    <w:rsid w:val="00956AD5"/>
    <w:rsid w:val="00960167"/>
    <w:rsid w:val="00960967"/>
    <w:rsid w:val="009609FC"/>
    <w:rsid w:val="00964666"/>
    <w:rsid w:val="00965FBF"/>
    <w:rsid w:val="00966316"/>
    <w:rsid w:val="00966CDA"/>
    <w:rsid w:val="00966DF2"/>
    <w:rsid w:val="00970471"/>
    <w:rsid w:val="009736C6"/>
    <w:rsid w:val="009752F8"/>
    <w:rsid w:val="0097563A"/>
    <w:rsid w:val="00980ED2"/>
    <w:rsid w:val="00981B1F"/>
    <w:rsid w:val="0098205D"/>
    <w:rsid w:val="00983FA0"/>
    <w:rsid w:val="00984835"/>
    <w:rsid w:val="0098790B"/>
    <w:rsid w:val="00987F53"/>
    <w:rsid w:val="00992BCB"/>
    <w:rsid w:val="00993D97"/>
    <w:rsid w:val="009A5BC9"/>
    <w:rsid w:val="009A6F8D"/>
    <w:rsid w:val="009B0049"/>
    <w:rsid w:val="009B025D"/>
    <w:rsid w:val="009B06E8"/>
    <w:rsid w:val="009B0C01"/>
    <w:rsid w:val="009B0F55"/>
    <w:rsid w:val="009B1156"/>
    <w:rsid w:val="009B2BB9"/>
    <w:rsid w:val="009B3383"/>
    <w:rsid w:val="009B5D32"/>
    <w:rsid w:val="009C247B"/>
    <w:rsid w:val="009C2B7B"/>
    <w:rsid w:val="009C733F"/>
    <w:rsid w:val="009C7FEE"/>
    <w:rsid w:val="009D04E6"/>
    <w:rsid w:val="009D13FE"/>
    <w:rsid w:val="009D2096"/>
    <w:rsid w:val="009D2DD5"/>
    <w:rsid w:val="009D522D"/>
    <w:rsid w:val="009E0226"/>
    <w:rsid w:val="009E12CA"/>
    <w:rsid w:val="009E4AB0"/>
    <w:rsid w:val="009E5F36"/>
    <w:rsid w:val="009E7567"/>
    <w:rsid w:val="009E783D"/>
    <w:rsid w:val="009F0BD2"/>
    <w:rsid w:val="009F0E52"/>
    <w:rsid w:val="009F2964"/>
    <w:rsid w:val="009F612D"/>
    <w:rsid w:val="00A00879"/>
    <w:rsid w:val="00A015B5"/>
    <w:rsid w:val="00A02BA8"/>
    <w:rsid w:val="00A033FA"/>
    <w:rsid w:val="00A04200"/>
    <w:rsid w:val="00A04749"/>
    <w:rsid w:val="00A051E5"/>
    <w:rsid w:val="00A053BE"/>
    <w:rsid w:val="00A065E0"/>
    <w:rsid w:val="00A1182D"/>
    <w:rsid w:val="00A12043"/>
    <w:rsid w:val="00A14934"/>
    <w:rsid w:val="00A14F9F"/>
    <w:rsid w:val="00A14FEC"/>
    <w:rsid w:val="00A150B5"/>
    <w:rsid w:val="00A1586E"/>
    <w:rsid w:val="00A16804"/>
    <w:rsid w:val="00A17427"/>
    <w:rsid w:val="00A2008B"/>
    <w:rsid w:val="00A21BB6"/>
    <w:rsid w:val="00A2322E"/>
    <w:rsid w:val="00A236FA"/>
    <w:rsid w:val="00A24C6F"/>
    <w:rsid w:val="00A24E40"/>
    <w:rsid w:val="00A266BC"/>
    <w:rsid w:val="00A26FAF"/>
    <w:rsid w:val="00A31523"/>
    <w:rsid w:val="00A331F6"/>
    <w:rsid w:val="00A35428"/>
    <w:rsid w:val="00A3548D"/>
    <w:rsid w:val="00A36379"/>
    <w:rsid w:val="00A3660E"/>
    <w:rsid w:val="00A3759E"/>
    <w:rsid w:val="00A37E44"/>
    <w:rsid w:val="00A37F1B"/>
    <w:rsid w:val="00A42583"/>
    <w:rsid w:val="00A45D3A"/>
    <w:rsid w:val="00A500CA"/>
    <w:rsid w:val="00A52840"/>
    <w:rsid w:val="00A546CC"/>
    <w:rsid w:val="00A61CFA"/>
    <w:rsid w:val="00A62A9C"/>
    <w:rsid w:val="00A631DF"/>
    <w:rsid w:val="00A650F3"/>
    <w:rsid w:val="00A661FF"/>
    <w:rsid w:val="00A67738"/>
    <w:rsid w:val="00A677B6"/>
    <w:rsid w:val="00A678BA"/>
    <w:rsid w:val="00A70942"/>
    <w:rsid w:val="00A710CA"/>
    <w:rsid w:val="00A7459B"/>
    <w:rsid w:val="00A75851"/>
    <w:rsid w:val="00A77AF2"/>
    <w:rsid w:val="00A82D07"/>
    <w:rsid w:val="00A82D87"/>
    <w:rsid w:val="00A83950"/>
    <w:rsid w:val="00A8479F"/>
    <w:rsid w:val="00A879EB"/>
    <w:rsid w:val="00A90532"/>
    <w:rsid w:val="00A94A1A"/>
    <w:rsid w:val="00A950B9"/>
    <w:rsid w:val="00A95938"/>
    <w:rsid w:val="00A9672A"/>
    <w:rsid w:val="00A96CFF"/>
    <w:rsid w:val="00AA2B40"/>
    <w:rsid w:val="00AA428E"/>
    <w:rsid w:val="00AA4428"/>
    <w:rsid w:val="00AA722E"/>
    <w:rsid w:val="00AA742E"/>
    <w:rsid w:val="00AB011D"/>
    <w:rsid w:val="00AB0E80"/>
    <w:rsid w:val="00AB1966"/>
    <w:rsid w:val="00AB1FB1"/>
    <w:rsid w:val="00AB2134"/>
    <w:rsid w:val="00AB2B0D"/>
    <w:rsid w:val="00AB38C5"/>
    <w:rsid w:val="00AB6D85"/>
    <w:rsid w:val="00AB7B26"/>
    <w:rsid w:val="00AB7FD9"/>
    <w:rsid w:val="00AC48D1"/>
    <w:rsid w:val="00AC6491"/>
    <w:rsid w:val="00AD09DB"/>
    <w:rsid w:val="00AD2024"/>
    <w:rsid w:val="00AD2182"/>
    <w:rsid w:val="00AD43D4"/>
    <w:rsid w:val="00AD6BA0"/>
    <w:rsid w:val="00AD78E1"/>
    <w:rsid w:val="00AE19CE"/>
    <w:rsid w:val="00AE2FA7"/>
    <w:rsid w:val="00AE3051"/>
    <w:rsid w:val="00AE6720"/>
    <w:rsid w:val="00AE6F61"/>
    <w:rsid w:val="00AE7C11"/>
    <w:rsid w:val="00AF1DDF"/>
    <w:rsid w:val="00AF23F3"/>
    <w:rsid w:val="00AF6E24"/>
    <w:rsid w:val="00AF7F48"/>
    <w:rsid w:val="00B00EFF"/>
    <w:rsid w:val="00B01B47"/>
    <w:rsid w:val="00B02377"/>
    <w:rsid w:val="00B02574"/>
    <w:rsid w:val="00B037E1"/>
    <w:rsid w:val="00B047B5"/>
    <w:rsid w:val="00B0486A"/>
    <w:rsid w:val="00B05930"/>
    <w:rsid w:val="00B0655C"/>
    <w:rsid w:val="00B06AF6"/>
    <w:rsid w:val="00B06DCD"/>
    <w:rsid w:val="00B0739B"/>
    <w:rsid w:val="00B07F6B"/>
    <w:rsid w:val="00B12AA2"/>
    <w:rsid w:val="00B1481C"/>
    <w:rsid w:val="00B16E3E"/>
    <w:rsid w:val="00B20A4A"/>
    <w:rsid w:val="00B20E01"/>
    <w:rsid w:val="00B218E3"/>
    <w:rsid w:val="00B23DD6"/>
    <w:rsid w:val="00B249D8"/>
    <w:rsid w:val="00B25CEE"/>
    <w:rsid w:val="00B25F02"/>
    <w:rsid w:val="00B26C81"/>
    <w:rsid w:val="00B3100B"/>
    <w:rsid w:val="00B322D5"/>
    <w:rsid w:val="00B34D08"/>
    <w:rsid w:val="00B35F21"/>
    <w:rsid w:val="00B37234"/>
    <w:rsid w:val="00B400F3"/>
    <w:rsid w:val="00B40113"/>
    <w:rsid w:val="00B42112"/>
    <w:rsid w:val="00B429AF"/>
    <w:rsid w:val="00B42ACD"/>
    <w:rsid w:val="00B4303D"/>
    <w:rsid w:val="00B44A02"/>
    <w:rsid w:val="00B44FEE"/>
    <w:rsid w:val="00B4645D"/>
    <w:rsid w:val="00B46E8D"/>
    <w:rsid w:val="00B50E8B"/>
    <w:rsid w:val="00B52422"/>
    <w:rsid w:val="00B52F4E"/>
    <w:rsid w:val="00B53DE7"/>
    <w:rsid w:val="00B53DF4"/>
    <w:rsid w:val="00B53FFD"/>
    <w:rsid w:val="00B54EA2"/>
    <w:rsid w:val="00B55E45"/>
    <w:rsid w:val="00B56FB4"/>
    <w:rsid w:val="00B60B8A"/>
    <w:rsid w:val="00B6182C"/>
    <w:rsid w:val="00B6334E"/>
    <w:rsid w:val="00B638DE"/>
    <w:rsid w:val="00B64A6D"/>
    <w:rsid w:val="00B66D99"/>
    <w:rsid w:val="00B7432D"/>
    <w:rsid w:val="00B744E3"/>
    <w:rsid w:val="00B75755"/>
    <w:rsid w:val="00B76372"/>
    <w:rsid w:val="00B80321"/>
    <w:rsid w:val="00B8104E"/>
    <w:rsid w:val="00B82E34"/>
    <w:rsid w:val="00B846A5"/>
    <w:rsid w:val="00B8486B"/>
    <w:rsid w:val="00B84E57"/>
    <w:rsid w:val="00B86191"/>
    <w:rsid w:val="00B86FCA"/>
    <w:rsid w:val="00B9085B"/>
    <w:rsid w:val="00B9253B"/>
    <w:rsid w:val="00B92F9F"/>
    <w:rsid w:val="00B9373E"/>
    <w:rsid w:val="00B947D1"/>
    <w:rsid w:val="00B97B07"/>
    <w:rsid w:val="00BA2751"/>
    <w:rsid w:val="00BA2D54"/>
    <w:rsid w:val="00BA4071"/>
    <w:rsid w:val="00BA51F8"/>
    <w:rsid w:val="00BA5A7B"/>
    <w:rsid w:val="00BA6054"/>
    <w:rsid w:val="00BB1139"/>
    <w:rsid w:val="00BB1937"/>
    <w:rsid w:val="00BB1DF4"/>
    <w:rsid w:val="00BB22A9"/>
    <w:rsid w:val="00BB2CDF"/>
    <w:rsid w:val="00BB398B"/>
    <w:rsid w:val="00BB3F96"/>
    <w:rsid w:val="00BB4037"/>
    <w:rsid w:val="00BB436B"/>
    <w:rsid w:val="00BB5871"/>
    <w:rsid w:val="00BB5E9E"/>
    <w:rsid w:val="00BB7788"/>
    <w:rsid w:val="00BC0D68"/>
    <w:rsid w:val="00BC0E89"/>
    <w:rsid w:val="00BC2069"/>
    <w:rsid w:val="00BC2EA7"/>
    <w:rsid w:val="00BC5B0A"/>
    <w:rsid w:val="00BC6A9F"/>
    <w:rsid w:val="00BD055A"/>
    <w:rsid w:val="00BD3A5B"/>
    <w:rsid w:val="00BD485E"/>
    <w:rsid w:val="00BD5D94"/>
    <w:rsid w:val="00BD74FC"/>
    <w:rsid w:val="00BD7CAB"/>
    <w:rsid w:val="00BE0291"/>
    <w:rsid w:val="00BE03C0"/>
    <w:rsid w:val="00BE0AA3"/>
    <w:rsid w:val="00BE0BDB"/>
    <w:rsid w:val="00BE172E"/>
    <w:rsid w:val="00BE1A70"/>
    <w:rsid w:val="00BE211D"/>
    <w:rsid w:val="00BE4D15"/>
    <w:rsid w:val="00BE6FAC"/>
    <w:rsid w:val="00BE70F8"/>
    <w:rsid w:val="00BE736E"/>
    <w:rsid w:val="00BF028A"/>
    <w:rsid w:val="00BF2715"/>
    <w:rsid w:val="00C001E9"/>
    <w:rsid w:val="00C01770"/>
    <w:rsid w:val="00C017D2"/>
    <w:rsid w:val="00C01B49"/>
    <w:rsid w:val="00C01E2E"/>
    <w:rsid w:val="00C026A9"/>
    <w:rsid w:val="00C03B92"/>
    <w:rsid w:val="00C06A4D"/>
    <w:rsid w:val="00C103E5"/>
    <w:rsid w:val="00C13B93"/>
    <w:rsid w:val="00C163DF"/>
    <w:rsid w:val="00C17D3E"/>
    <w:rsid w:val="00C225BB"/>
    <w:rsid w:val="00C2339B"/>
    <w:rsid w:val="00C23807"/>
    <w:rsid w:val="00C23AFC"/>
    <w:rsid w:val="00C24150"/>
    <w:rsid w:val="00C24433"/>
    <w:rsid w:val="00C25A00"/>
    <w:rsid w:val="00C26320"/>
    <w:rsid w:val="00C3097D"/>
    <w:rsid w:val="00C310E3"/>
    <w:rsid w:val="00C316C6"/>
    <w:rsid w:val="00C320A4"/>
    <w:rsid w:val="00C33801"/>
    <w:rsid w:val="00C346CB"/>
    <w:rsid w:val="00C36611"/>
    <w:rsid w:val="00C3789E"/>
    <w:rsid w:val="00C40257"/>
    <w:rsid w:val="00C4074B"/>
    <w:rsid w:val="00C41D75"/>
    <w:rsid w:val="00C42182"/>
    <w:rsid w:val="00C43BEF"/>
    <w:rsid w:val="00C46708"/>
    <w:rsid w:val="00C50071"/>
    <w:rsid w:val="00C51073"/>
    <w:rsid w:val="00C5264A"/>
    <w:rsid w:val="00C5271E"/>
    <w:rsid w:val="00C55118"/>
    <w:rsid w:val="00C551BA"/>
    <w:rsid w:val="00C56B0A"/>
    <w:rsid w:val="00C609D8"/>
    <w:rsid w:val="00C60D39"/>
    <w:rsid w:val="00C62796"/>
    <w:rsid w:val="00C63620"/>
    <w:rsid w:val="00C639F0"/>
    <w:rsid w:val="00C67D31"/>
    <w:rsid w:val="00C67F84"/>
    <w:rsid w:val="00C714E3"/>
    <w:rsid w:val="00C718DA"/>
    <w:rsid w:val="00C72ADB"/>
    <w:rsid w:val="00C73ED6"/>
    <w:rsid w:val="00C74561"/>
    <w:rsid w:val="00C74FE5"/>
    <w:rsid w:val="00C75C3E"/>
    <w:rsid w:val="00C7748F"/>
    <w:rsid w:val="00C8002B"/>
    <w:rsid w:val="00C80787"/>
    <w:rsid w:val="00C842E4"/>
    <w:rsid w:val="00C8569F"/>
    <w:rsid w:val="00C85EF1"/>
    <w:rsid w:val="00C91C32"/>
    <w:rsid w:val="00C921A5"/>
    <w:rsid w:val="00C9520E"/>
    <w:rsid w:val="00C95F74"/>
    <w:rsid w:val="00CA1F2B"/>
    <w:rsid w:val="00CA38D9"/>
    <w:rsid w:val="00CA446C"/>
    <w:rsid w:val="00CA5213"/>
    <w:rsid w:val="00CA5627"/>
    <w:rsid w:val="00CA5F45"/>
    <w:rsid w:val="00CA734C"/>
    <w:rsid w:val="00CA7DEA"/>
    <w:rsid w:val="00CB0573"/>
    <w:rsid w:val="00CB1DC5"/>
    <w:rsid w:val="00CB1FCC"/>
    <w:rsid w:val="00CB4B7E"/>
    <w:rsid w:val="00CB4D41"/>
    <w:rsid w:val="00CB7485"/>
    <w:rsid w:val="00CB7A3E"/>
    <w:rsid w:val="00CC065E"/>
    <w:rsid w:val="00CC2EC8"/>
    <w:rsid w:val="00CC2F90"/>
    <w:rsid w:val="00CC32E8"/>
    <w:rsid w:val="00CC447C"/>
    <w:rsid w:val="00CC5CF5"/>
    <w:rsid w:val="00CC5E73"/>
    <w:rsid w:val="00CC657D"/>
    <w:rsid w:val="00CC6BBC"/>
    <w:rsid w:val="00CC726E"/>
    <w:rsid w:val="00CC7DCC"/>
    <w:rsid w:val="00CD0701"/>
    <w:rsid w:val="00CD0F82"/>
    <w:rsid w:val="00CD6D00"/>
    <w:rsid w:val="00CE1C58"/>
    <w:rsid w:val="00CE4944"/>
    <w:rsid w:val="00CE64B6"/>
    <w:rsid w:val="00CE6FA0"/>
    <w:rsid w:val="00CE71DF"/>
    <w:rsid w:val="00CE7B0B"/>
    <w:rsid w:val="00CF0B91"/>
    <w:rsid w:val="00CF2C64"/>
    <w:rsid w:val="00CF3CB5"/>
    <w:rsid w:val="00CF53C1"/>
    <w:rsid w:val="00CF5A6D"/>
    <w:rsid w:val="00CF7324"/>
    <w:rsid w:val="00CF78D0"/>
    <w:rsid w:val="00CF7CC4"/>
    <w:rsid w:val="00D021ED"/>
    <w:rsid w:val="00D034A2"/>
    <w:rsid w:val="00D03F99"/>
    <w:rsid w:val="00D06877"/>
    <w:rsid w:val="00D0722D"/>
    <w:rsid w:val="00D0799A"/>
    <w:rsid w:val="00D1009C"/>
    <w:rsid w:val="00D1118F"/>
    <w:rsid w:val="00D11303"/>
    <w:rsid w:val="00D12F86"/>
    <w:rsid w:val="00D14237"/>
    <w:rsid w:val="00D15470"/>
    <w:rsid w:val="00D15E21"/>
    <w:rsid w:val="00D16D2B"/>
    <w:rsid w:val="00D20BA2"/>
    <w:rsid w:val="00D22863"/>
    <w:rsid w:val="00D24F1E"/>
    <w:rsid w:val="00D25A52"/>
    <w:rsid w:val="00D30EBE"/>
    <w:rsid w:val="00D31158"/>
    <w:rsid w:val="00D31A34"/>
    <w:rsid w:val="00D34464"/>
    <w:rsid w:val="00D36F94"/>
    <w:rsid w:val="00D42317"/>
    <w:rsid w:val="00D42602"/>
    <w:rsid w:val="00D42E25"/>
    <w:rsid w:val="00D43365"/>
    <w:rsid w:val="00D4689B"/>
    <w:rsid w:val="00D479BD"/>
    <w:rsid w:val="00D47FB3"/>
    <w:rsid w:val="00D520FD"/>
    <w:rsid w:val="00D546DD"/>
    <w:rsid w:val="00D61B42"/>
    <w:rsid w:val="00D62217"/>
    <w:rsid w:val="00D63523"/>
    <w:rsid w:val="00D67943"/>
    <w:rsid w:val="00D70631"/>
    <w:rsid w:val="00D74A13"/>
    <w:rsid w:val="00D7505A"/>
    <w:rsid w:val="00D767F1"/>
    <w:rsid w:val="00D77216"/>
    <w:rsid w:val="00D7749A"/>
    <w:rsid w:val="00D77E96"/>
    <w:rsid w:val="00D8462A"/>
    <w:rsid w:val="00D851FF"/>
    <w:rsid w:val="00D85EA9"/>
    <w:rsid w:val="00D866C5"/>
    <w:rsid w:val="00D92809"/>
    <w:rsid w:val="00D92F9F"/>
    <w:rsid w:val="00D93264"/>
    <w:rsid w:val="00D9468D"/>
    <w:rsid w:val="00D967C4"/>
    <w:rsid w:val="00D96AD5"/>
    <w:rsid w:val="00D97D0A"/>
    <w:rsid w:val="00DA0870"/>
    <w:rsid w:val="00DA2F86"/>
    <w:rsid w:val="00DA3F94"/>
    <w:rsid w:val="00DA65C2"/>
    <w:rsid w:val="00DB010B"/>
    <w:rsid w:val="00DB1534"/>
    <w:rsid w:val="00DB6722"/>
    <w:rsid w:val="00DB71FA"/>
    <w:rsid w:val="00DB7EB0"/>
    <w:rsid w:val="00DB7F02"/>
    <w:rsid w:val="00DC1C87"/>
    <w:rsid w:val="00DC2E50"/>
    <w:rsid w:val="00DC3148"/>
    <w:rsid w:val="00DC39B0"/>
    <w:rsid w:val="00DC4C1D"/>
    <w:rsid w:val="00DC565A"/>
    <w:rsid w:val="00DC75AC"/>
    <w:rsid w:val="00DD0908"/>
    <w:rsid w:val="00DD134F"/>
    <w:rsid w:val="00DD165F"/>
    <w:rsid w:val="00DD1BB3"/>
    <w:rsid w:val="00DD43E3"/>
    <w:rsid w:val="00DD79AD"/>
    <w:rsid w:val="00DD79B2"/>
    <w:rsid w:val="00DE2CFC"/>
    <w:rsid w:val="00DE33A4"/>
    <w:rsid w:val="00DE3C85"/>
    <w:rsid w:val="00DE6C3C"/>
    <w:rsid w:val="00DE6F32"/>
    <w:rsid w:val="00DF0838"/>
    <w:rsid w:val="00DF2068"/>
    <w:rsid w:val="00DF263A"/>
    <w:rsid w:val="00DF3CBA"/>
    <w:rsid w:val="00DF5357"/>
    <w:rsid w:val="00DF53A9"/>
    <w:rsid w:val="00DF6462"/>
    <w:rsid w:val="00DF6818"/>
    <w:rsid w:val="00DF7585"/>
    <w:rsid w:val="00E02983"/>
    <w:rsid w:val="00E06AE9"/>
    <w:rsid w:val="00E071A9"/>
    <w:rsid w:val="00E1079C"/>
    <w:rsid w:val="00E112F9"/>
    <w:rsid w:val="00E13B6C"/>
    <w:rsid w:val="00E17C20"/>
    <w:rsid w:val="00E2041C"/>
    <w:rsid w:val="00E20C67"/>
    <w:rsid w:val="00E21F29"/>
    <w:rsid w:val="00E23E92"/>
    <w:rsid w:val="00E23EB5"/>
    <w:rsid w:val="00E24C45"/>
    <w:rsid w:val="00E25E4C"/>
    <w:rsid w:val="00E26CFD"/>
    <w:rsid w:val="00E2786A"/>
    <w:rsid w:val="00E303E6"/>
    <w:rsid w:val="00E30D09"/>
    <w:rsid w:val="00E33F0F"/>
    <w:rsid w:val="00E35543"/>
    <w:rsid w:val="00E372A8"/>
    <w:rsid w:val="00E41AA9"/>
    <w:rsid w:val="00E422EC"/>
    <w:rsid w:val="00E51243"/>
    <w:rsid w:val="00E513CA"/>
    <w:rsid w:val="00E51EB7"/>
    <w:rsid w:val="00E52BE1"/>
    <w:rsid w:val="00E53ADF"/>
    <w:rsid w:val="00E54EF0"/>
    <w:rsid w:val="00E54F26"/>
    <w:rsid w:val="00E5665E"/>
    <w:rsid w:val="00E56D7F"/>
    <w:rsid w:val="00E57426"/>
    <w:rsid w:val="00E60BF3"/>
    <w:rsid w:val="00E61C79"/>
    <w:rsid w:val="00E63795"/>
    <w:rsid w:val="00E63ECB"/>
    <w:rsid w:val="00E64F1C"/>
    <w:rsid w:val="00E65EC6"/>
    <w:rsid w:val="00E703A5"/>
    <w:rsid w:val="00E7253C"/>
    <w:rsid w:val="00E727C6"/>
    <w:rsid w:val="00E749EF"/>
    <w:rsid w:val="00E7514E"/>
    <w:rsid w:val="00E75F5E"/>
    <w:rsid w:val="00E816A3"/>
    <w:rsid w:val="00E8196E"/>
    <w:rsid w:val="00E82122"/>
    <w:rsid w:val="00E8243D"/>
    <w:rsid w:val="00E82B71"/>
    <w:rsid w:val="00E85874"/>
    <w:rsid w:val="00E858E8"/>
    <w:rsid w:val="00E86563"/>
    <w:rsid w:val="00E87EBD"/>
    <w:rsid w:val="00E90976"/>
    <w:rsid w:val="00E91A2B"/>
    <w:rsid w:val="00E95E76"/>
    <w:rsid w:val="00E968D8"/>
    <w:rsid w:val="00EA2070"/>
    <w:rsid w:val="00EA57AB"/>
    <w:rsid w:val="00EA5A87"/>
    <w:rsid w:val="00EA6137"/>
    <w:rsid w:val="00EA7546"/>
    <w:rsid w:val="00EB009E"/>
    <w:rsid w:val="00EB0B16"/>
    <w:rsid w:val="00EB0CB5"/>
    <w:rsid w:val="00EB661E"/>
    <w:rsid w:val="00EC0627"/>
    <w:rsid w:val="00EC299E"/>
    <w:rsid w:val="00EC4323"/>
    <w:rsid w:val="00EC4F18"/>
    <w:rsid w:val="00EC7948"/>
    <w:rsid w:val="00ED064D"/>
    <w:rsid w:val="00ED3B9D"/>
    <w:rsid w:val="00ED4549"/>
    <w:rsid w:val="00ED5B65"/>
    <w:rsid w:val="00EE0017"/>
    <w:rsid w:val="00EE1BAC"/>
    <w:rsid w:val="00EE30DB"/>
    <w:rsid w:val="00EE493D"/>
    <w:rsid w:val="00EE52E8"/>
    <w:rsid w:val="00EE52F4"/>
    <w:rsid w:val="00EE59BC"/>
    <w:rsid w:val="00EE5C14"/>
    <w:rsid w:val="00EE69AB"/>
    <w:rsid w:val="00EE7443"/>
    <w:rsid w:val="00EF0F59"/>
    <w:rsid w:val="00EF0F98"/>
    <w:rsid w:val="00EF3E88"/>
    <w:rsid w:val="00EF59DC"/>
    <w:rsid w:val="00EF6033"/>
    <w:rsid w:val="00EF60B1"/>
    <w:rsid w:val="00EF70F7"/>
    <w:rsid w:val="00F020F8"/>
    <w:rsid w:val="00F02F41"/>
    <w:rsid w:val="00F0595E"/>
    <w:rsid w:val="00F06C8F"/>
    <w:rsid w:val="00F11B9B"/>
    <w:rsid w:val="00F131F0"/>
    <w:rsid w:val="00F152A7"/>
    <w:rsid w:val="00F15666"/>
    <w:rsid w:val="00F2225F"/>
    <w:rsid w:val="00F23311"/>
    <w:rsid w:val="00F247D1"/>
    <w:rsid w:val="00F25188"/>
    <w:rsid w:val="00F25E13"/>
    <w:rsid w:val="00F26E75"/>
    <w:rsid w:val="00F27A4D"/>
    <w:rsid w:val="00F27DD2"/>
    <w:rsid w:val="00F304C3"/>
    <w:rsid w:val="00F30845"/>
    <w:rsid w:val="00F327E3"/>
    <w:rsid w:val="00F33CDA"/>
    <w:rsid w:val="00F35F41"/>
    <w:rsid w:val="00F361E7"/>
    <w:rsid w:val="00F36A16"/>
    <w:rsid w:val="00F37FD5"/>
    <w:rsid w:val="00F42045"/>
    <w:rsid w:val="00F4407E"/>
    <w:rsid w:val="00F50017"/>
    <w:rsid w:val="00F5055C"/>
    <w:rsid w:val="00F510A3"/>
    <w:rsid w:val="00F52758"/>
    <w:rsid w:val="00F54130"/>
    <w:rsid w:val="00F55EC9"/>
    <w:rsid w:val="00F60A2C"/>
    <w:rsid w:val="00F64C93"/>
    <w:rsid w:val="00F7256F"/>
    <w:rsid w:val="00F77D93"/>
    <w:rsid w:val="00F8054E"/>
    <w:rsid w:val="00F83E28"/>
    <w:rsid w:val="00F83FC6"/>
    <w:rsid w:val="00F844DE"/>
    <w:rsid w:val="00F84E35"/>
    <w:rsid w:val="00F85913"/>
    <w:rsid w:val="00F868A0"/>
    <w:rsid w:val="00F909DD"/>
    <w:rsid w:val="00F90DA7"/>
    <w:rsid w:val="00F91BDA"/>
    <w:rsid w:val="00F924CB"/>
    <w:rsid w:val="00F92A3D"/>
    <w:rsid w:val="00F93888"/>
    <w:rsid w:val="00F944C5"/>
    <w:rsid w:val="00FA17EE"/>
    <w:rsid w:val="00FA2393"/>
    <w:rsid w:val="00FA2BA6"/>
    <w:rsid w:val="00FA38F2"/>
    <w:rsid w:val="00FA600D"/>
    <w:rsid w:val="00FA63B8"/>
    <w:rsid w:val="00FA7B80"/>
    <w:rsid w:val="00FB001C"/>
    <w:rsid w:val="00FB3047"/>
    <w:rsid w:val="00FB469D"/>
    <w:rsid w:val="00FB67DE"/>
    <w:rsid w:val="00FB7EBA"/>
    <w:rsid w:val="00FC113E"/>
    <w:rsid w:val="00FC3394"/>
    <w:rsid w:val="00FC3CD3"/>
    <w:rsid w:val="00FC3E60"/>
    <w:rsid w:val="00FC42AF"/>
    <w:rsid w:val="00FC57BF"/>
    <w:rsid w:val="00FC65F6"/>
    <w:rsid w:val="00FD2BA5"/>
    <w:rsid w:val="00FD30EB"/>
    <w:rsid w:val="00FD3B65"/>
    <w:rsid w:val="00FD3DBD"/>
    <w:rsid w:val="00FD47D8"/>
    <w:rsid w:val="00FD5532"/>
    <w:rsid w:val="00FE14AA"/>
    <w:rsid w:val="00FE1597"/>
    <w:rsid w:val="00FE24F3"/>
    <w:rsid w:val="00FE6823"/>
    <w:rsid w:val="00FF60B0"/>
    <w:rsid w:val="00FF61F9"/>
    <w:rsid w:val="00FF75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F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7D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7DBD"/>
    <w:rPr>
      <w:rFonts w:ascii="Tahoma" w:hAnsi="Tahoma" w:cs="Tahoma"/>
      <w:sz w:val="16"/>
      <w:szCs w:val="16"/>
    </w:rPr>
  </w:style>
  <w:style w:type="paragraph" w:styleId="a5">
    <w:name w:val="header"/>
    <w:basedOn w:val="a"/>
    <w:link w:val="a6"/>
    <w:uiPriority w:val="99"/>
    <w:semiHidden/>
    <w:unhideWhenUsed/>
    <w:rsid w:val="00247DB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47DBD"/>
  </w:style>
  <w:style w:type="paragraph" w:styleId="a7">
    <w:name w:val="footer"/>
    <w:basedOn w:val="a"/>
    <w:link w:val="a8"/>
    <w:uiPriority w:val="99"/>
    <w:unhideWhenUsed/>
    <w:rsid w:val="00247DB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7D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E3490-52B7-40D0-BCD8-31C3EC942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15079</Words>
  <Characters>85955</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РиФ</dc:creator>
  <cp:lastModifiedBy>ЦППК</cp:lastModifiedBy>
  <cp:revision>2</cp:revision>
  <cp:lastPrinted>2018-03-14T03:55:00Z</cp:lastPrinted>
  <dcterms:created xsi:type="dcterms:W3CDTF">2018-03-19T03:47:00Z</dcterms:created>
  <dcterms:modified xsi:type="dcterms:W3CDTF">2018-03-19T03:47:00Z</dcterms:modified>
</cp:coreProperties>
</file>